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F2AED" w14:textId="2CEDF3B6" w:rsidR="001914E0" w:rsidRDefault="008A6E5B" w:rsidP="001914E0">
      <w:pPr>
        <w:spacing w:line="240" w:lineRule="auto"/>
        <w:rPr>
          <w:rFonts w:ascii="Open Sans" w:eastAsia="Times New Roman" w:hAnsi="Open Sans" w:cs="Open Sans"/>
          <w:b/>
          <w:bCs/>
          <w:color w:val="000000"/>
          <w:lang w:eastAsia="en-GB"/>
        </w:rPr>
      </w:pPr>
      <w:bookmarkStart w:id="0" w:name="_Hlk206148206"/>
      <w:r>
        <w:rPr>
          <w:noProof/>
          <w:lang w:eastAsia="en-GB"/>
        </w:rPr>
        <w:drawing>
          <wp:anchor distT="0" distB="0" distL="114300" distR="114300" simplePos="0" relativeHeight="251669504" behindDoc="0" locked="0" layoutInCell="1" allowOverlap="1" wp14:anchorId="09944C8D" wp14:editId="4B472FAD">
            <wp:simplePos x="0" y="0"/>
            <wp:positionH relativeFrom="margin">
              <wp:posOffset>4587240</wp:posOffset>
            </wp:positionH>
            <wp:positionV relativeFrom="paragraph">
              <wp:posOffset>-241300</wp:posOffset>
            </wp:positionV>
            <wp:extent cx="934573" cy="1200785"/>
            <wp:effectExtent l="0" t="0" r="0" b="0"/>
            <wp:wrapNone/>
            <wp:docPr id="18820543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054329" name="Picture 1882054329"/>
                    <pic:cNvPicPr/>
                  </pic:nvPicPr>
                  <pic:blipFill>
                    <a:blip r:embed="rId7">
                      <a:extLst>
                        <a:ext uri="{28A0092B-C50C-407E-A947-70E740481C1C}">
                          <a14:useLocalDpi xmlns:a14="http://schemas.microsoft.com/office/drawing/2010/main" val="0"/>
                        </a:ext>
                      </a:extLst>
                    </a:blip>
                    <a:stretch>
                      <a:fillRect/>
                    </a:stretch>
                  </pic:blipFill>
                  <pic:spPr>
                    <a:xfrm>
                      <a:off x="0" y="0"/>
                      <a:ext cx="934573" cy="1200785"/>
                    </a:xfrm>
                    <a:prstGeom prst="rect">
                      <a:avLst/>
                    </a:prstGeom>
                  </pic:spPr>
                </pic:pic>
              </a:graphicData>
            </a:graphic>
            <wp14:sizeRelH relativeFrom="margin">
              <wp14:pctWidth>0</wp14:pctWidth>
            </wp14:sizeRelH>
            <wp14:sizeRelV relativeFrom="margin">
              <wp14:pctHeight>0</wp14:pctHeight>
            </wp14:sizeRelV>
          </wp:anchor>
        </w:drawing>
      </w:r>
      <w:r w:rsidR="00D84E1B" w:rsidRPr="00970502">
        <w:rPr>
          <w:rFonts w:ascii="Open Sans" w:eastAsia="Times New Roman" w:hAnsi="Open Sans" w:cs="Open Sans"/>
          <w:b/>
          <w:bCs/>
          <w:noProof/>
          <w:color w:val="000000"/>
          <w:lang w:eastAsia="en-GB"/>
        </w:rPr>
        <mc:AlternateContent>
          <mc:Choice Requires="wps">
            <w:drawing>
              <wp:anchor distT="45720" distB="45720" distL="114300" distR="114300" simplePos="0" relativeHeight="251666432" behindDoc="1" locked="0" layoutInCell="1" allowOverlap="1" wp14:anchorId="4A55436F" wp14:editId="3A2A06B4">
                <wp:simplePos x="0" y="0"/>
                <wp:positionH relativeFrom="margin">
                  <wp:posOffset>-114300</wp:posOffset>
                </wp:positionH>
                <wp:positionV relativeFrom="paragraph">
                  <wp:posOffset>129540</wp:posOffset>
                </wp:positionV>
                <wp:extent cx="4556760" cy="7823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6760" cy="782320"/>
                        </a:xfrm>
                        <a:prstGeom prst="rect">
                          <a:avLst/>
                        </a:prstGeom>
                        <a:solidFill>
                          <a:srgbClr val="FFFFFF"/>
                        </a:solidFill>
                        <a:ln w="9525">
                          <a:noFill/>
                          <a:miter lim="800000"/>
                          <a:headEnd/>
                          <a:tailEnd/>
                        </a:ln>
                      </wps:spPr>
                      <wps:txbx>
                        <w:txbxContent>
                          <w:p w14:paraId="3BB2DAA8" w14:textId="64A10361" w:rsidR="006379A8" w:rsidRPr="00FC5EB6" w:rsidRDefault="004B529B" w:rsidP="001914E0">
                            <w:pPr>
                              <w:rPr>
                                <w:rFonts w:ascii="Open Sans" w:hAnsi="Open Sans" w:cs="Open Sans"/>
                                <w:b/>
                                <w:sz w:val="40"/>
                                <w:szCs w:val="48"/>
                              </w:rPr>
                            </w:pPr>
                            <w:r>
                              <w:rPr>
                                <w:rFonts w:ascii="Open Sans" w:hAnsi="Open Sans" w:cs="Open Sans"/>
                                <w:b/>
                                <w:sz w:val="40"/>
                                <w:szCs w:val="48"/>
                              </w:rPr>
                              <w:t>TEACHER</w:t>
                            </w:r>
                            <w:r w:rsidR="006379A8">
                              <w:rPr>
                                <w:rFonts w:ascii="Open Sans" w:hAnsi="Open Sans" w:cs="Open Sans"/>
                                <w:b/>
                                <w:sz w:val="40"/>
                                <w:szCs w:val="48"/>
                              </w:rPr>
                              <w:t xml:space="preserve"> AWARD</w:t>
                            </w:r>
                            <w:r>
                              <w:rPr>
                                <w:rFonts w:ascii="Open Sans" w:hAnsi="Open Sans" w:cs="Open Sans"/>
                                <w:b/>
                                <w:sz w:val="40"/>
                                <w:szCs w:val="48"/>
                              </w:rPr>
                              <w:t>S</w:t>
                            </w:r>
                            <w:r w:rsidR="006379A8">
                              <w:rPr>
                                <w:rFonts w:ascii="Open Sans" w:hAnsi="Open Sans" w:cs="Open Sans"/>
                                <w:b/>
                                <w:sz w:val="40"/>
                                <w:szCs w:val="48"/>
                              </w:rPr>
                              <w:t xml:space="preserve">  </w:t>
                            </w:r>
                            <w:r w:rsidR="006641CD">
                              <w:rPr>
                                <w:rFonts w:ascii="Open Sans" w:hAnsi="Open Sans" w:cs="Open Sans"/>
                                <w:b/>
                                <w:sz w:val="40"/>
                                <w:szCs w:val="48"/>
                              </w:rPr>
                              <w:t xml:space="preserve">            </w:t>
                            </w:r>
                            <w:r w:rsidR="006379A8" w:rsidRPr="00FC5EB6">
                              <w:rPr>
                                <w:rFonts w:ascii="Open Sans" w:hAnsi="Open Sans" w:cs="Open Sans"/>
                                <w:b/>
                                <w:sz w:val="40"/>
                                <w:szCs w:val="48"/>
                              </w:rPr>
                              <w:t xml:space="preserve"> </w:t>
                            </w:r>
                            <w:r w:rsidR="006379A8">
                              <w:rPr>
                                <w:rFonts w:ascii="Open Sans" w:hAnsi="Open Sans" w:cs="Open Sans"/>
                                <w:b/>
                                <w:sz w:val="40"/>
                                <w:szCs w:val="48"/>
                              </w:rPr>
                              <w:t>APPLICATION</w:t>
                            </w:r>
                            <w:r w:rsidR="006379A8" w:rsidRPr="00FC5EB6">
                              <w:rPr>
                                <w:rFonts w:ascii="Open Sans" w:hAnsi="Open Sans" w:cs="Open Sans"/>
                                <w:b/>
                                <w:sz w:val="40"/>
                                <w:szCs w:val="48"/>
                              </w:rPr>
                              <w:t xml:space="preserve"> FORM</w:t>
                            </w:r>
                            <w:r w:rsidR="006379A8">
                              <w:rPr>
                                <w:rFonts w:ascii="Open Sans" w:hAnsi="Open Sans" w:cs="Open Sans"/>
                                <w:b/>
                                <w:sz w:val="40"/>
                                <w:szCs w:val="48"/>
                              </w:rPr>
                              <w:t>: PART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55436F" id="_x0000_t202" coordsize="21600,21600" o:spt="202" path="m,l,21600r21600,l21600,xe">
                <v:stroke joinstyle="miter"/>
                <v:path gradientshapeok="t" o:connecttype="rect"/>
              </v:shapetype>
              <v:shape id="Text Box 2" o:spid="_x0000_s1026" type="#_x0000_t202" style="position:absolute;margin-left:-9pt;margin-top:10.2pt;width:358.8pt;height:61.6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" stroked="f">
                <v:textbox>
                  <w:txbxContent>
                    <w:p w14:paraId="3BB2DAA8" w14:textId="64A10361" w:rsidR="006379A8" w:rsidRPr="00FC5EB6" w:rsidRDefault="004B529B" w:rsidP="001914E0">
                      <w:pPr>
                        <w:rPr>
                          <w:rFonts w:ascii="Open Sans" w:hAnsi="Open Sans" w:cs="Open Sans"/>
                          <w:b/>
                          <w:sz w:val="40"/>
                          <w:szCs w:val="48"/>
                        </w:rPr>
                      </w:pPr>
                      <w:r>
                        <w:rPr>
                          <w:rFonts w:ascii="Open Sans" w:hAnsi="Open Sans" w:cs="Open Sans"/>
                          <w:b/>
                          <w:sz w:val="40"/>
                          <w:szCs w:val="48"/>
                        </w:rPr>
                        <w:t>TEACHER</w:t>
                      </w:r>
                      <w:r w:rsidR="006379A8">
                        <w:rPr>
                          <w:rFonts w:ascii="Open Sans" w:hAnsi="Open Sans" w:cs="Open Sans"/>
                          <w:b/>
                          <w:sz w:val="40"/>
                          <w:szCs w:val="48"/>
                        </w:rPr>
                        <w:t xml:space="preserve"> AWARD</w:t>
                      </w:r>
                      <w:r>
                        <w:rPr>
                          <w:rFonts w:ascii="Open Sans" w:hAnsi="Open Sans" w:cs="Open Sans"/>
                          <w:b/>
                          <w:sz w:val="40"/>
                          <w:szCs w:val="48"/>
                        </w:rPr>
                        <w:t>S</w:t>
                      </w:r>
                      <w:r w:rsidR="006379A8">
                        <w:rPr>
                          <w:rFonts w:ascii="Open Sans" w:hAnsi="Open Sans" w:cs="Open Sans"/>
                          <w:b/>
                          <w:sz w:val="40"/>
                          <w:szCs w:val="48"/>
                        </w:rPr>
                        <w:t xml:space="preserve">  </w:t>
                      </w:r>
                      <w:r w:rsidR="006641CD">
                        <w:rPr>
                          <w:rFonts w:ascii="Open Sans" w:hAnsi="Open Sans" w:cs="Open Sans"/>
                          <w:b/>
                          <w:sz w:val="40"/>
                          <w:szCs w:val="48"/>
                        </w:rPr>
                        <w:t xml:space="preserve">            </w:t>
                      </w:r>
                      <w:r w:rsidR="006379A8" w:rsidRPr="00FC5EB6">
                        <w:rPr>
                          <w:rFonts w:ascii="Open Sans" w:hAnsi="Open Sans" w:cs="Open Sans"/>
                          <w:b/>
                          <w:sz w:val="40"/>
                          <w:szCs w:val="48"/>
                        </w:rPr>
                        <w:t xml:space="preserve"> </w:t>
                      </w:r>
                      <w:r w:rsidR="006379A8">
                        <w:rPr>
                          <w:rFonts w:ascii="Open Sans" w:hAnsi="Open Sans" w:cs="Open Sans"/>
                          <w:b/>
                          <w:sz w:val="40"/>
                          <w:szCs w:val="48"/>
                        </w:rPr>
                        <w:t>APPLICATION</w:t>
                      </w:r>
                      <w:r w:rsidR="006379A8" w:rsidRPr="00FC5EB6">
                        <w:rPr>
                          <w:rFonts w:ascii="Open Sans" w:hAnsi="Open Sans" w:cs="Open Sans"/>
                          <w:b/>
                          <w:sz w:val="40"/>
                          <w:szCs w:val="48"/>
                        </w:rPr>
                        <w:t xml:space="preserve"> FORM</w:t>
                      </w:r>
                      <w:r w:rsidR="006379A8">
                        <w:rPr>
                          <w:rFonts w:ascii="Open Sans" w:hAnsi="Open Sans" w:cs="Open Sans"/>
                          <w:b/>
                          <w:sz w:val="40"/>
                          <w:szCs w:val="48"/>
                        </w:rPr>
                        <w:t>: PART A</w:t>
                      </w:r>
                    </w:p>
                  </w:txbxContent>
                </v:textbox>
                <w10:wrap anchorx="margin"/>
              </v:shape>
            </w:pict>
          </mc:Fallback>
        </mc:AlternateContent>
      </w:r>
      <w:r w:rsidR="001914E0">
        <w:rPr>
          <w:rFonts w:ascii="Open Sans" w:eastAsia="Times New Roman" w:hAnsi="Open Sans" w:cs="Open Sans"/>
          <w:b/>
          <w:bCs/>
          <w:noProof/>
          <w:color w:val="000000"/>
          <w:lang w:eastAsia="en-GB"/>
        </w:rPr>
        <w:drawing>
          <wp:anchor distT="0" distB="0" distL="114300" distR="114300" simplePos="0" relativeHeight="251667456" behindDoc="1" locked="0" layoutInCell="1" allowOverlap="1" wp14:anchorId="6AEED764" wp14:editId="0335301F">
            <wp:simplePos x="0" y="0"/>
            <wp:positionH relativeFrom="margin">
              <wp:align>right</wp:align>
            </wp:positionH>
            <wp:positionV relativeFrom="paragraph">
              <wp:posOffset>-223855</wp:posOffset>
            </wp:positionV>
            <wp:extent cx="1155892" cy="1155892"/>
            <wp:effectExtent l="0" t="0" r="0"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urple-Awards-and-Alumni-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5892" cy="1155892"/>
                    </a:xfrm>
                    <a:prstGeom prst="rect">
                      <a:avLst/>
                    </a:prstGeom>
                  </pic:spPr>
                </pic:pic>
              </a:graphicData>
            </a:graphic>
            <wp14:sizeRelH relativeFrom="margin">
              <wp14:pctWidth>0</wp14:pctWidth>
            </wp14:sizeRelH>
            <wp14:sizeRelV relativeFrom="margin">
              <wp14:pctHeight>0</wp14:pctHeight>
            </wp14:sizeRelV>
          </wp:anchor>
        </w:drawing>
      </w:r>
    </w:p>
    <w:p w14:paraId="2E8EB79E" w14:textId="3E1D2591" w:rsidR="001914E0" w:rsidRDefault="005D0038" w:rsidP="005D0038">
      <w:pPr>
        <w:tabs>
          <w:tab w:val="left" w:pos="2055"/>
        </w:tabs>
        <w:spacing w:line="240" w:lineRule="auto"/>
        <w:rPr>
          <w:rFonts w:ascii="Open Sans" w:eastAsia="Times New Roman" w:hAnsi="Open Sans" w:cs="Open Sans"/>
          <w:b/>
          <w:bCs/>
          <w:color w:val="000000"/>
          <w:lang w:eastAsia="en-GB"/>
        </w:rPr>
      </w:pPr>
      <w:r>
        <w:rPr>
          <w:rFonts w:ascii="Open Sans" w:eastAsia="Times New Roman" w:hAnsi="Open Sans" w:cs="Open Sans"/>
          <w:b/>
          <w:bCs/>
          <w:color w:val="000000"/>
          <w:lang w:eastAsia="en-GB"/>
        </w:rPr>
        <w:tab/>
      </w:r>
    </w:p>
    <w:p w14:paraId="3426E2FE" w14:textId="77777777" w:rsidR="001914E0" w:rsidRDefault="001914E0" w:rsidP="001914E0">
      <w:pPr>
        <w:spacing w:after="0" w:line="240" w:lineRule="auto"/>
        <w:rPr>
          <w:rFonts w:ascii="Open Sans" w:eastAsia="Times New Roman" w:hAnsi="Open Sans" w:cs="Open Sans"/>
          <w:bCs/>
          <w:color w:val="000000" w:themeColor="text1"/>
          <w:lang w:eastAsia="en-GB"/>
        </w:rPr>
      </w:pPr>
    </w:p>
    <w:p w14:paraId="52DF05C3" w14:textId="77777777" w:rsidR="001914E0" w:rsidRDefault="001914E0" w:rsidP="001914E0">
      <w:pPr>
        <w:spacing w:after="0" w:line="240" w:lineRule="auto"/>
        <w:rPr>
          <w:rFonts w:ascii="Open Sans" w:eastAsia="Times New Roman" w:hAnsi="Open Sans" w:cs="Open Sans"/>
          <w:bCs/>
          <w:color w:val="000000" w:themeColor="text1"/>
          <w:lang w:eastAsia="en-GB"/>
        </w:rPr>
      </w:pPr>
    </w:p>
    <w:p w14:paraId="50ECDB5C" w14:textId="77777777" w:rsidR="001914E0" w:rsidRDefault="00321869" w:rsidP="001914E0">
      <w:pPr>
        <w:spacing w:after="0" w:line="240" w:lineRule="auto"/>
        <w:rPr>
          <w:rFonts w:ascii="Open Sans" w:eastAsia="Times New Roman" w:hAnsi="Open Sans" w:cs="Open Sans"/>
          <w:bCs/>
          <w:color w:val="000000" w:themeColor="text1"/>
          <w:lang w:eastAsia="en-GB"/>
        </w:rPr>
      </w:pPr>
      <w:r>
        <w:rPr>
          <w:rFonts w:ascii="Open Sans" w:eastAsia="Times New Roman" w:hAnsi="Open Sans" w:cs="Open Sans"/>
          <w:bCs/>
          <w:noProof/>
          <w:color w:val="000000" w:themeColor="text1"/>
          <w:lang w:eastAsia="en-GB"/>
        </w:rPr>
        <mc:AlternateContent>
          <mc:Choice Requires="wps">
            <w:drawing>
              <wp:anchor distT="0" distB="0" distL="114300" distR="114300" simplePos="0" relativeHeight="251668480" behindDoc="0" locked="0" layoutInCell="1" allowOverlap="1" wp14:anchorId="240F479C" wp14:editId="1F67F2F6">
                <wp:simplePos x="0" y="0"/>
                <wp:positionH relativeFrom="margin">
                  <wp:posOffset>-51758</wp:posOffset>
                </wp:positionH>
                <wp:positionV relativeFrom="paragraph">
                  <wp:posOffset>140252</wp:posOffset>
                </wp:positionV>
                <wp:extent cx="6874941" cy="25508"/>
                <wp:effectExtent l="19050" t="19050" r="21590" b="31750"/>
                <wp:wrapNone/>
                <wp:docPr id="11" name="Straight Connector 11"/>
                <wp:cNvGraphicFramePr/>
                <a:graphic xmlns:a="http://schemas.openxmlformats.org/drawingml/2006/main">
                  <a:graphicData uri="http://schemas.microsoft.com/office/word/2010/wordprocessingShape">
                    <wps:wsp>
                      <wps:cNvCnPr/>
                      <wps:spPr>
                        <a:xfrm>
                          <a:off x="0" y="0"/>
                          <a:ext cx="6874941" cy="25508"/>
                        </a:xfrm>
                        <a:prstGeom prst="line">
                          <a:avLst/>
                        </a:prstGeom>
                        <a:ln w="28575">
                          <a:solidFill>
                            <a:srgbClr val="9D287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E469F6" id="Straight Connector 11"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1pt,11.05pt" to="537.2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" strokecolor="#9d2876" strokeweight="2.25pt">
                <v:stroke joinstyle="miter"/>
                <w10:wrap anchorx="margin"/>
              </v:line>
            </w:pict>
          </mc:Fallback>
        </mc:AlternateContent>
      </w:r>
    </w:p>
    <w:p w14:paraId="29A84A3D" w14:textId="77777777" w:rsidR="001914E0" w:rsidRDefault="001914E0" w:rsidP="001914E0">
      <w:pPr>
        <w:spacing w:after="0" w:line="240" w:lineRule="auto"/>
        <w:rPr>
          <w:rFonts w:ascii="Open Sans" w:eastAsia="Times New Roman" w:hAnsi="Open Sans" w:cs="Open Sans"/>
          <w:bCs/>
          <w:color w:val="000000" w:themeColor="text1"/>
          <w:lang w:eastAsia="en-GB"/>
        </w:rPr>
      </w:pPr>
    </w:p>
    <w:p w14:paraId="625C939E" w14:textId="4451D187" w:rsidR="00876F2E" w:rsidRDefault="00D13F2C" w:rsidP="00D13F2C">
      <w:pPr>
        <w:spacing w:after="0" w:line="240" w:lineRule="auto"/>
        <w:rPr>
          <w:rFonts w:ascii="Open Sans" w:eastAsia="Times New Roman" w:hAnsi="Open Sans" w:cs="Open Sans"/>
          <w:bCs/>
          <w:color w:val="000000" w:themeColor="text1"/>
          <w:lang w:eastAsia="en-GB"/>
        </w:rPr>
      </w:pPr>
      <w:r w:rsidRPr="00A857B2">
        <w:rPr>
          <w:rFonts w:ascii="Open Sans" w:eastAsia="Times New Roman" w:hAnsi="Open Sans" w:cs="Open Sans"/>
          <w:bCs/>
          <w:color w:val="000000" w:themeColor="text1"/>
          <w:lang w:eastAsia="en-GB"/>
        </w:rPr>
        <w:t xml:space="preserve">The </w:t>
      </w:r>
      <w:r w:rsidR="00FC74D7">
        <w:rPr>
          <w:rFonts w:ascii="Open Sans" w:eastAsia="Times New Roman" w:hAnsi="Open Sans" w:cs="Open Sans"/>
          <w:bCs/>
          <w:color w:val="000000" w:themeColor="text1"/>
          <w:lang w:eastAsia="en-GB"/>
        </w:rPr>
        <w:t xml:space="preserve">Chemistry </w:t>
      </w:r>
      <w:r w:rsidR="004B529B">
        <w:rPr>
          <w:rFonts w:ascii="Open Sans" w:eastAsia="Times New Roman" w:hAnsi="Open Sans" w:cs="Open Sans"/>
          <w:bCs/>
          <w:color w:val="000000" w:themeColor="text1"/>
          <w:lang w:eastAsia="en-GB"/>
        </w:rPr>
        <w:t>Teacher</w:t>
      </w:r>
      <w:r w:rsidR="005D0038">
        <w:rPr>
          <w:rFonts w:ascii="Open Sans" w:eastAsia="Times New Roman" w:hAnsi="Open Sans" w:cs="Open Sans"/>
          <w:bCs/>
          <w:color w:val="000000" w:themeColor="text1"/>
          <w:lang w:eastAsia="en-GB"/>
        </w:rPr>
        <w:t xml:space="preserve"> Award</w:t>
      </w:r>
      <w:r w:rsidR="004B529B">
        <w:rPr>
          <w:rFonts w:ascii="Open Sans" w:eastAsia="Times New Roman" w:hAnsi="Open Sans" w:cs="Open Sans"/>
          <w:bCs/>
          <w:color w:val="000000" w:themeColor="text1"/>
          <w:lang w:eastAsia="en-GB"/>
        </w:rPr>
        <w:t>s</w:t>
      </w:r>
      <w:r w:rsidRPr="00A857B2">
        <w:rPr>
          <w:rFonts w:ascii="Open Sans" w:eastAsia="Times New Roman" w:hAnsi="Open Sans" w:cs="Open Sans"/>
          <w:bCs/>
          <w:color w:val="000000" w:themeColor="text1"/>
          <w:lang w:eastAsia="en-GB"/>
        </w:rPr>
        <w:t xml:space="preserve"> aim to </w:t>
      </w:r>
      <w:r w:rsidR="00791833" w:rsidRPr="00A857B2">
        <w:rPr>
          <w:rFonts w:ascii="Open Sans" w:eastAsia="Times New Roman" w:hAnsi="Open Sans" w:cs="Open Sans"/>
          <w:bCs/>
          <w:color w:val="000000" w:themeColor="text1"/>
          <w:lang w:eastAsia="en-GB"/>
        </w:rPr>
        <w:t>recognise and celebrate</w:t>
      </w:r>
      <w:r w:rsidR="00934CDB" w:rsidRPr="00A857B2">
        <w:rPr>
          <w:rFonts w:ascii="Open Sans" w:eastAsia="Times New Roman" w:hAnsi="Open Sans" w:cs="Open Sans"/>
          <w:bCs/>
          <w:color w:val="000000" w:themeColor="text1"/>
          <w:lang w:eastAsia="en-GB"/>
        </w:rPr>
        <w:t xml:space="preserve"> </w:t>
      </w:r>
      <w:r w:rsidR="00876F2E">
        <w:rPr>
          <w:rFonts w:ascii="Open Sans" w:eastAsia="Times New Roman" w:hAnsi="Open Sans" w:cs="Open Sans"/>
          <w:bCs/>
          <w:color w:val="000000" w:themeColor="text1"/>
          <w:lang w:eastAsia="en-GB"/>
        </w:rPr>
        <w:t xml:space="preserve">outstanding contributions to chemistry teaching in the UK, where teachers are able </w:t>
      </w:r>
      <w:r w:rsidR="00FC74D7">
        <w:rPr>
          <w:rFonts w:ascii="Open Sans" w:eastAsia="Times New Roman" w:hAnsi="Open Sans" w:cs="Open Sans"/>
          <w:bCs/>
          <w:color w:val="000000" w:themeColor="text1"/>
          <w:lang w:eastAsia="en-GB"/>
        </w:rPr>
        <w:t xml:space="preserve">to </w:t>
      </w:r>
      <w:r w:rsidR="00876F2E">
        <w:rPr>
          <w:rFonts w:ascii="Open Sans" w:eastAsia="Times New Roman" w:hAnsi="Open Sans" w:cs="Open Sans"/>
          <w:bCs/>
          <w:color w:val="000000" w:themeColor="text1"/>
          <w:lang w:eastAsia="en-GB"/>
        </w:rPr>
        <w:t>demonstrate their passion and impact</w:t>
      </w:r>
      <w:r w:rsidR="008468FF">
        <w:rPr>
          <w:rFonts w:ascii="Open Sans" w:eastAsia="Times New Roman" w:hAnsi="Open Sans" w:cs="Open Sans"/>
          <w:bCs/>
          <w:color w:val="000000" w:themeColor="text1"/>
          <w:lang w:eastAsia="en-GB"/>
        </w:rPr>
        <w:t xml:space="preserve"> through their work in practical chemistry</w:t>
      </w:r>
      <w:r w:rsidR="006706A9">
        <w:rPr>
          <w:rFonts w:ascii="Open Sans" w:eastAsia="Times New Roman" w:hAnsi="Open Sans" w:cs="Open Sans"/>
          <w:bCs/>
          <w:color w:val="000000" w:themeColor="text1"/>
          <w:lang w:eastAsia="en-GB"/>
        </w:rPr>
        <w:t xml:space="preserve">, engaging learners, and </w:t>
      </w:r>
      <w:r w:rsidR="00FC74D7">
        <w:rPr>
          <w:rFonts w:ascii="Open Sans" w:eastAsia="Times New Roman" w:hAnsi="Open Sans" w:cs="Open Sans"/>
          <w:bCs/>
          <w:color w:val="000000" w:themeColor="text1"/>
          <w:lang w:eastAsia="en-GB"/>
        </w:rPr>
        <w:t>encouraging interest in careers related to chemistry</w:t>
      </w:r>
      <w:r w:rsidR="00876F2E">
        <w:rPr>
          <w:rFonts w:ascii="Open Sans" w:eastAsia="Times New Roman" w:hAnsi="Open Sans" w:cs="Open Sans"/>
          <w:bCs/>
          <w:color w:val="000000" w:themeColor="text1"/>
          <w:lang w:eastAsia="en-GB"/>
        </w:rPr>
        <w:t>.</w:t>
      </w:r>
      <w:r w:rsidR="00FC74D7">
        <w:rPr>
          <w:rFonts w:ascii="Open Sans" w:eastAsia="Times New Roman" w:hAnsi="Open Sans" w:cs="Open Sans"/>
          <w:bCs/>
          <w:color w:val="000000" w:themeColor="text1"/>
          <w:lang w:eastAsia="en-GB"/>
        </w:rPr>
        <w:t xml:space="preserve"> </w:t>
      </w:r>
      <w:bookmarkStart w:id="1" w:name="_Hlk216883454"/>
      <w:r w:rsidR="00FC74D7">
        <w:rPr>
          <w:rFonts w:ascii="Open Sans" w:eastAsia="Times New Roman" w:hAnsi="Open Sans" w:cs="Open Sans"/>
          <w:bCs/>
          <w:color w:val="000000" w:themeColor="text1"/>
          <w:lang w:eastAsia="en-GB"/>
        </w:rPr>
        <w:t>We gladly welcome applications from teachers at any stage in their career.</w:t>
      </w:r>
      <w:bookmarkEnd w:id="1"/>
    </w:p>
    <w:p w14:paraId="7EF8470D" w14:textId="0180724D" w:rsidR="00D13F2C" w:rsidRPr="00876F2E" w:rsidRDefault="00D13F2C" w:rsidP="00D13F2C">
      <w:pPr>
        <w:spacing w:after="0" w:line="240" w:lineRule="auto"/>
        <w:rPr>
          <w:rFonts w:ascii="Times New Roman" w:eastAsia="Times New Roman" w:hAnsi="Times New Roman" w:cs="Times New Roman"/>
          <w:sz w:val="24"/>
          <w:szCs w:val="24"/>
          <w:lang w:eastAsia="en-GB"/>
        </w:rPr>
      </w:pPr>
      <w:r w:rsidRPr="00A857B2">
        <w:rPr>
          <w:rFonts w:ascii="Open Sans" w:eastAsia="Times New Roman" w:hAnsi="Open Sans" w:cs="Open Sans"/>
          <w:bCs/>
          <w:color w:val="000000" w:themeColor="text1"/>
          <w:lang w:eastAsia="en-GB"/>
        </w:rPr>
        <w:t xml:space="preserve"> </w:t>
      </w:r>
    </w:p>
    <w:p w14:paraId="15CAA7AD" w14:textId="62083046" w:rsidR="00D13F2C" w:rsidRPr="00A857B2" w:rsidRDefault="00D13F2C" w:rsidP="00D13F2C">
      <w:pPr>
        <w:spacing w:after="0" w:line="240" w:lineRule="auto"/>
        <w:rPr>
          <w:rFonts w:ascii="Open Sans" w:eastAsia="Times New Roman" w:hAnsi="Open Sans" w:cs="Open Sans"/>
          <w:bCs/>
          <w:color w:val="000000" w:themeColor="text1"/>
          <w:lang w:eastAsia="en-GB"/>
        </w:rPr>
      </w:pPr>
      <w:r w:rsidRPr="00A857B2">
        <w:rPr>
          <w:rFonts w:ascii="Open Sans" w:eastAsia="Times New Roman" w:hAnsi="Open Sans" w:cs="Open Sans"/>
          <w:bCs/>
          <w:color w:val="000000" w:themeColor="text1"/>
          <w:lang w:eastAsia="en-GB"/>
        </w:rPr>
        <w:t xml:space="preserve">The Awards are an important part of the </w:t>
      </w:r>
      <w:r w:rsidR="00FC74D7">
        <w:rPr>
          <w:rFonts w:ascii="Open Sans" w:eastAsia="Times New Roman" w:hAnsi="Open Sans" w:cs="Open Sans"/>
          <w:bCs/>
          <w:color w:val="000000" w:themeColor="text1"/>
          <w:lang w:eastAsia="en-GB"/>
        </w:rPr>
        <w:t xml:space="preserve">Salters’ </w:t>
      </w:r>
      <w:r w:rsidRPr="00A857B2">
        <w:rPr>
          <w:rFonts w:ascii="Open Sans" w:eastAsia="Times New Roman" w:hAnsi="Open Sans" w:cs="Open Sans"/>
          <w:bCs/>
          <w:color w:val="000000" w:themeColor="text1"/>
          <w:lang w:eastAsia="en-GB"/>
        </w:rPr>
        <w:t xml:space="preserve">Institute’s programme of activities and support its mission to promote the practical applications of chemistry at all levels. Award winners will be </w:t>
      </w:r>
      <w:r w:rsidR="00B637F6">
        <w:rPr>
          <w:rFonts w:ascii="Open Sans" w:eastAsia="Times New Roman" w:hAnsi="Open Sans" w:cs="Open Sans"/>
          <w:bCs/>
          <w:color w:val="000000" w:themeColor="text1"/>
          <w:lang w:eastAsia="en-GB"/>
        </w:rPr>
        <w:t>invited</w:t>
      </w:r>
      <w:r w:rsidR="00B637F6" w:rsidRPr="00A857B2">
        <w:rPr>
          <w:rFonts w:ascii="Open Sans" w:eastAsia="Times New Roman" w:hAnsi="Open Sans" w:cs="Open Sans"/>
          <w:bCs/>
          <w:color w:val="000000" w:themeColor="text1"/>
          <w:lang w:eastAsia="en-GB"/>
        </w:rPr>
        <w:t xml:space="preserve"> </w:t>
      </w:r>
      <w:r w:rsidRPr="00A857B2">
        <w:rPr>
          <w:rFonts w:ascii="Open Sans" w:eastAsia="Times New Roman" w:hAnsi="Open Sans" w:cs="Open Sans"/>
          <w:bCs/>
          <w:color w:val="000000" w:themeColor="text1"/>
          <w:lang w:eastAsia="en-GB"/>
        </w:rPr>
        <w:t xml:space="preserve">to join the Salters’ Alumni Network </w:t>
      </w:r>
      <w:r w:rsidR="00FC74D7">
        <w:rPr>
          <w:rFonts w:ascii="Open Sans" w:eastAsia="Times New Roman" w:hAnsi="Open Sans" w:cs="Open Sans"/>
          <w:bCs/>
          <w:color w:val="000000" w:themeColor="text1"/>
          <w:lang w:eastAsia="en-GB"/>
        </w:rPr>
        <w:t xml:space="preserve">and the Associate </w:t>
      </w:r>
      <w:proofErr w:type="spellStart"/>
      <w:r w:rsidR="00FC74D7">
        <w:rPr>
          <w:rFonts w:ascii="Open Sans" w:eastAsia="Times New Roman" w:hAnsi="Open Sans" w:cs="Open Sans"/>
          <w:bCs/>
          <w:color w:val="000000" w:themeColor="text1"/>
          <w:lang w:eastAsia="en-GB"/>
        </w:rPr>
        <w:t>Horners</w:t>
      </w:r>
      <w:proofErr w:type="spellEnd"/>
      <w:r w:rsidR="00FC74D7">
        <w:rPr>
          <w:rFonts w:ascii="Open Sans" w:eastAsia="Times New Roman" w:hAnsi="Open Sans" w:cs="Open Sans"/>
          <w:bCs/>
          <w:color w:val="000000" w:themeColor="text1"/>
          <w:lang w:eastAsia="en-GB"/>
        </w:rPr>
        <w:t xml:space="preserve">, </w:t>
      </w:r>
      <w:r w:rsidRPr="00A857B2">
        <w:rPr>
          <w:rFonts w:ascii="Open Sans" w:eastAsia="Times New Roman" w:hAnsi="Open Sans" w:cs="Open Sans"/>
          <w:bCs/>
          <w:color w:val="000000" w:themeColor="text1"/>
          <w:lang w:eastAsia="en-GB"/>
        </w:rPr>
        <w:t>and participate in the Institute’s educational outreach, activities and events alongside previous winners.</w:t>
      </w:r>
      <w:r w:rsidR="00FC74D7">
        <w:rPr>
          <w:rFonts w:ascii="Open Sans" w:eastAsia="Times New Roman" w:hAnsi="Open Sans" w:cs="Open Sans"/>
          <w:bCs/>
          <w:color w:val="000000" w:themeColor="text1"/>
          <w:lang w:eastAsia="en-GB"/>
        </w:rPr>
        <w:t xml:space="preserve"> </w:t>
      </w:r>
      <w:bookmarkStart w:id="2" w:name="_Hlk216883503"/>
      <w:r w:rsidR="00FC74D7">
        <w:rPr>
          <w:rFonts w:ascii="Open Sans" w:eastAsia="Times New Roman" w:hAnsi="Open Sans" w:cs="Open Sans"/>
          <w:bCs/>
          <w:color w:val="000000" w:themeColor="text1"/>
          <w:lang w:eastAsia="en-GB"/>
        </w:rPr>
        <w:t xml:space="preserve">We greatly appreciate the generosity of the Worshipful Company of </w:t>
      </w:r>
      <w:proofErr w:type="spellStart"/>
      <w:r w:rsidR="00FC74D7">
        <w:rPr>
          <w:rFonts w:ascii="Open Sans" w:eastAsia="Times New Roman" w:hAnsi="Open Sans" w:cs="Open Sans"/>
          <w:bCs/>
          <w:color w:val="000000" w:themeColor="text1"/>
          <w:lang w:eastAsia="en-GB"/>
        </w:rPr>
        <w:t>Horners</w:t>
      </w:r>
      <w:proofErr w:type="spellEnd"/>
      <w:r w:rsidR="00FC74D7">
        <w:rPr>
          <w:rFonts w:ascii="Open Sans" w:eastAsia="Times New Roman" w:hAnsi="Open Sans" w:cs="Open Sans"/>
          <w:bCs/>
          <w:color w:val="000000" w:themeColor="text1"/>
          <w:lang w:eastAsia="en-GB"/>
        </w:rPr>
        <w:t xml:space="preserve"> for funding this award.</w:t>
      </w:r>
      <w:bookmarkEnd w:id="2"/>
    </w:p>
    <w:p w14:paraId="1A8F4555" w14:textId="77777777" w:rsidR="00D13F2C" w:rsidRPr="00A857B2" w:rsidRDefault="00D13F2C" w:rsidP="00D13F2C">
      <w:pPr>
        <w:spacing w:after="0" w:line="240" w:lineRule="auto"/>
        <w:rPr>
          <w:rFonts w:ascii="Open Sans" w:eastAsia="Times New Roman" w:hAnsi="Open Sans" w:cs="Open Sans"/>
          <w:bCs/>
          <w:color w:val="000000" w:themeColor="text1"/>
          <w:lang w:eastAsia="en-GB"/>
        </w:rPr>
      </w:pPr>
    </w:p>
    <w:p w14:paraId="05638B2D" w14:textId="1F4DBD48" w:rsidR="00D13F2C" w:rsidRPr="00A857B2" w:rsidRDefault="005D0038" w:rsidP="00D13F2C">
      <w:pPr>
        <w:spacing w:after="0" w:line="240" w:lineRule="auto"/>
        <w:rPr>
          <w:rFonts w:ascii="Open Sans" w:eastAsia="Times New Roman" w:hAnsi="Open Sans" w:cs="Open Sans"/>
          <w:bCs/>
          <w:color w:val="000000" w:themeColor="text1"/>
          <w:lang w:eastAsia="en-GB"/>
        </w:rPr>
      </w:pPr>
      <w:r>
        <w:rPr>
          <w:rFonts w:ascii="Open Sans" w:eastAsia="Times New Roman" w:hAnsi="Open Sans" w:cs="Open Sans"/>
          <w:bCs/>
          <w:color w:val="000000" w:themeColor="text1"/>
          <w:lang w:eastAsia="en-GB"/>
        </w:rPr>
        <w:t>Up to 3 Awards, each of £1750</w:t>
      </w:r>
      <w:r w:rsidR="00D13F2C" w:rsidRPr="00A857B2">
        <w:rPr>
          <w:rFonts w:ascii="Open Sans" w:eastAsia="Times New Roman" w:hAnsi="Open Sans" w:cs="Open Sans"/>
          <w:bCs/>
          <w:color w:val="000000" w:themeColor="text1"/>
          <w:lang w:eastAsia="en-GB"/>
        </w:rPr>
        <w:t xml:space="preserve">* will be made to candidates </w:t>
      </w:r>
      <w:r w:rsidR="00C31F81" w:rsidRPr="00A857B2">
        <w:rPr>
          <w:rFonts w:ascii="Open Sans" w:eastAsia="Times New Roman" w:hAnsi="Open Sans" w:cs="Open Sans"/>
          <w:bCs/>
          <w:color w:val="000000" w:themeColor="text1"/>
          <w:lang w:eastAsia="en-GB"/>
        </w:rPr>
        <w:t>who</w:t>
      </w:r>
      <w:r w:rsidR="00D13F2C" w:rsidRPr="00A857B2">
        <w:rPr>
          <w:rFonts w:ascii="Open Sans" w:eastAsia="Times New Roman" w:hAnsi="Open Sans" w:cs="Open Sans"/>
          <w:bCs/>
          <w:color w:val="000000" w:themeColor="text1"/>
          <w:lang w:eastAsia="en-GB"/>
        </w:rPr>
        <w:t>:</w:t>
      </w:r>
    </w:p>
    <w:p w14:paraId="56DEE0CA" w14:textId="48CF6CB0" w:rsidR="00D13F2C" w:rsidRDefault="008F477E" w:rsidP="00D13F2C">
      <w:pPr>
        <w:pStyle w:val="ListParagraph"/>
        <w:numPr>
          <w:ilvl w:val="0"/>
          <w:numId w:val="5"/>
        </w:numPr>
        <w:spacing w:after="0" w:line="240" w:lineRule="auto"/>
        <w:rPr>
          <w:rFonts w:ascii="Open Sans" w:eastAsia="Times New Roman" w:hAnsi="Open Sans" w:cs="Open Sans"/>
          <w:bCs/>
          <w:color w:val="000000" w:themeColor="text1"/>
          <w:lang w:eastAsia="en-GB"/>
        </w:rPr>
      </w:pPr>
      <w:r>
        <w:rPr>
          <w:rFonts w:ascii="Open Sans" w:eastAsia="Times New Roman" w:hAnsi="Open Sans" w:cs="Open Sans"/>
          <w:bCs/>
          <w:color w:val="000000" w:themeColor="text1"/>
          <w:lang w:eastAsia="en-GB"/>
        </w:rPr>
        <w:t>currently work</w:t>
      </w:r>
      <w:r w:rsidR="00E80282">
        <w:rPr>
          <w:rFonts w:ascii="Open Sans" w:eastAsia="Times New Roman" w:hAnsi="Open Sans" w:cs="Open Sans"/>
          <w:bCs/>
          <w:color w:val="000000" w:themeColor="text1"/>
          <w:lang w:eastAsia="en-GB"/>
        </w:rPr>
        <w:t xml:space="preserve"> as teachers</w:t>
      </w:r>
      <w:r w:rsidR="00D62533">
        <w:rPr>
          <w:rFonts w:ascii="Open Sans" w:eastAsia="Times New Roman" w:hAnsi="Open Sans" w:cs="Open Sans"/>
          <w:bCs/>
          <w:color w:val="000000" w:themeColor="text1"/>
          <w:lang w:eastAsia="en-GB"/>
        </w:rPr>
        <w:t xml:space="preserve"> of chemistry</w:t>
      </w:r>
      <w:r w:rsidR="00E80282">
        <w:rPr>
          <w:rFonts w:ascii="Open Sans" w:eastAsia="Times New Roman" w:hAnsi="Open Sans" w:cs="Open Sans"/>
          <w:bCs/>
          <w:color w:val="000000" w:themeColor="text1"/>
          <w:lang w:eastAsia="en-GB"/>
        </w:rPr>
        <w:t xml:space="preserve"> </w:t>
      </w:r>
      <w:r w:rsidR="00D13F2C" w:rsidRPr="00A857B2">
        <w:rPr>
          <w:rFonts w:ascii="Open Sans" w:eastAsia="Times New Roman" w:hAnsi="Open Sans" w:cs="Open Sans"/>
          <w:bCs/>
          <w:color w:val="000000" w:themeColor="text1"/>
          <w:lang w:eastAsia="en-GB"/>
        </w:rPr>
        <w:t xml:space="preserve">in </w:t>
      </w:r>
      <w:r w:rsidR="00032987">
        <w:rPr>
          <w:rFonts w:ascii="Open Sans" w:eastAsia="Times New Roman" w:hAnsi="Open Sans" w:cs="Open Sans"/>
          <w:bCs/>
          <w:color w:val="000000" w:themeColor="text1"/>
          <w:lang w:eastAsia="en-GB"/>
        </w:rPr>
        <w:t xml:space="preserve">secondary </w:t>
      </w:r>
      <w:r w:rsidR="00D13F2C" w:rsidRPr="00A857B2">
        <w:rPr>
          <w:rFonts w:ascii="Open Sans" w:eastAsia="Times New Roman" w:hAnsi="Open Sans" w:cs="Open Sans"/>
          <w:bCs/>
          <w:color w:val="000000" w:themeColor="text1"/>
          <w:lang w:eastAsia="en-GB"/>
        </w:rPr>
        <w:t>schools and colleges catering for students up to the age of 18 across the UK</w:t>
      </w:r>
      <w:r w:rsidR="009F0602">
        <w:rPr>
          <w:rFonts w:ascii="Open Sans" w:eastAsia="Times New Roman" w:hAnsi="Open Sans" w:cs="Open Sans"/>
          <w:bCs/>
          <w:color w:val="000000" w:themeColor="text1"/>
          <w:lang w:eastAsia="en-GB"/>
        </w:rPr>
        <w:t>,</w:t>
      </w:r>
    </w:p>
    <w:p w14:paraId="702EA567" w14:textId="3D69E44C" w:rsidR="006706A9" w:rsidRPr="00A857B2" w:rsidRDefault="006706A9" w:rsidP="00D13F2C">
      <w:pPr>
        <w:pStyle w:val="ListParagraph"/>
        <w:numPr>
          <w:ilvl w:val="0"/>
          <w:numId w:val="5"/>
        </w:numPr>
        <w:spacing w:after="0" w:line="240" w:lineRule="auto"/>
        <w:rPr>
          <w:rFonts w:ascii="Open Sans" w:eastAsia="Times New Roman" w:hAnsi="Open Sans" w:cs="Open Sans"/>
          <w:bCs/>
          <w:color w:val="000000" w:themeColor="text1"/>
          <w:lang w:eastAsia="en-GB"/>
        </w:rPr>
      </w:pPr>
      <w:r>
        <w:rPr>
          <w:rFonts w:ascii="Open Sans" w:eastAsia="Times New Roman" w:hAnsi="Open Sans" w:cs="Open Sans"/>
          <w:bCs/>
          <w:color w:val="000000" w:themeColor="text1"/>
          <w:lang w:eastAsia="en-GB"/>
        </w:rPr>
        <w:t>p</w:t>
      </w:r>
      <w:r w:rsidR="009F0602">
        <w:rPr>
          <w:rFonts w:ascii="Open Sans" w:eastAsia="Times New Roman" w:hAnsi="Open Sans" w:cs="Open Sans"/>
          <w:bCs/>
          <w:color w:val="000000" w:themeColor="text1"/>
          <w:lang w:eastAsia="en-GB"/>
        </w:rPr>
        <w:t>romote inclusivity in chemistry,</w:t>
      </w:r>
    </w:p>
    <w:p w14:paraId="403BE4F1" w14:textId="5AEA01F9" w:rsidR="006706A9" w:rsidRDefault="006706A9" w:rsidP="006706A9">
      <w:pPr>
        <w:pStyle w:val="ListParagraph"/>
        <w:numPr>
          <w:ilvl w:val="0"/>
          <w:numId w:val="5"/>
        </w:numPr>
        <w:spacing w:after="0" w:line="240" w:lineRule="auto"/>
        <w:rPr>
          <w:rFonts w:ascii="Open Sans" w:eastAsia="Times New Roman" w:hAnsi="Open Sans" w:cs="Open Sans"/>
          <w:bCs/>
          <w:color w:val="000000" w:themeColor="text1"/>
          <w:lang w:eastAsia="en-GB"/>
        </w:rPr>
      </w:pPr>
      <w:r>
        <w:rPr>
          <w:rFonts w:ascii="Open Sans" w:eastAsia="Times New Roman" w:hAnsi="Open Sans" w:cs="Open Sans"/>
          <w:bCs/>
          <w:color w:val="000000" w:themeColor="text1"/>
          <w:lang w:eastAsia="en-GB"/>
        </w:rPr>
        <w:t xml:space="preserve">engage learners by incorporating </w:t>
      </w:r>
      <w:r w:rsidR="00C46654">
        <w:rPr>
          <w:rFonts w:ascii="Open Sans" w:eastAsia="Times New Roman" w:hAnsi="Open Sans" w:cs="Open Sans"/>
          <w:bCs/>
          <w:color w:val="000000" w:themeColor="text1"/>
          <w:lang w:eastAsia="en-GB"/>
        </w:rPr>
        <w:t xml:space="preserve">practical </w:t>
      </w:r>
      <w:r w:rsidR="0015034D" w:rsidRPr="00DF3CBA">
        <w:rPr>
          <w:rFonts w:ascii="Open Sans" w:eastAsia="Times New Roman" w:hAnsi="Open Sans" w:cs="Open Sans"/>
          <w:bCs/>
          <w:color w:val="000000" w:themeColor="text1"/>
          <w:lang w:eastAsia="en-GB"/>
        </w:rPr>
        <w:t xml:space="preserve">chemistry </w:t>
      </w:r>
      <w:r w:rsidR="009F0602">
        <w:rPr>
          <w:rFonts w:ascii="Open Sans" w:eastAsia="Times New Roman" w:hAnsi="Open Sans" w:cs="Open Sans"/>
          <w:bCs/>
          <w:color w:val="000000" w:themeColor="text1"/>
          <w:lang w:eastAsia="en-GB"/>
        </w:rPr>
        <w:t>within their lessons,</w:t>
      </w:r>
    </w:p>
    <w:p w14:paraId="6EC2CABD" w14:textId="5E5A87F8" w:rsidR="006706A9" w:rsidRDefault="006706A9" w:rsidP="006706A9">
      <w:pPr>
        <w:pStyle w:val="ListParagraph"/>
        <w:numPr>
          <w:ilvl w:val="0"/>
          <w:numId w:val="5"/>
        </w:numPr>
        <w:spacing w:after="0" w:line="240" w:lineRule="auto"/>
        <w:rPr>
          <w:rFonts w:ascii="Open Sans" w:eastAsia="Times New Roman" w:hAnsi="Open Sans" w:cs="Open Sans"/>
          <w:bCs/>
          <w:color w:val="000000" w:themeColor="text1"/>
          <w:lang w:eastAsia="en-GB"/>
        </w:rPr>
      </w:pPr>
      <w:r>
        <w:rPr>
          <w:rFonts w:ascii="Open Sans" w:eastAsia="Times New Roman" w:hAnsi="Open Sans" w:cs="Open Sans"/>
          <w:bCs/>
          <w:color w:val="000000" w:themeColor="text1"/>
          <w:lang w:eastAsia="en-GB"/>
        </w:rPr>
        <w:t>share</w:t>
      </w:r>
      <w:r w:rsidR="00FC74D7">
        <w:rPr>
          <w:rFonts w:ascii="Open Sans" w:eastAsia="Times New Roman" w:hAnsi="Open Sans" w:cs="Open Sans"/>
          <w:bCs/>
          <w:color w:val="000000" w:themeColor="text1"/>
          <w:lang w:eastAsia="en-GB"/>
        </w:rPr>
        <w:t xml:space="preserve"> t</w:t>
      </w:r>
      <w:r>
        <w:rPr>
          <w:rFonts w:ascii="Open Sans" w:eastAsia="Times New Roman" w:hAnsi="Open Sans" w:cs="Open Sans"/>
          <w:bCs/>
          <w:color w:val="000000" w:themeColor="text1"/>
          <w:lang w:eastAsia="en-GB"/>
        </w:rPr>
        <w:t>heir enthusiasm for the subject beyond their lessons</w:t>
      </w:r>
      <w:r w:rsidR="009F0602">
        <w:rPr>
          <w:rFonts w:ascii="Open Sans" w:eastAsia="Times New Roman" w:hAnsi="Open Sans" w:cs="Open Sans"/>
          <w:bCs/>
          <w:color w:val="000000" w:themeColor="text1"/>
          <w:lang w:eastAsia="en-GB"/>
        </w:rPr>
        <w:t>,</w:t>
      </w:r>
    </w:p>
    <w:p w14:paraId="53845885" w14:textId="521F1F1E" w:rsidR="00C46654" w:rsidRPr="00032987" w:rsidRDefault="006706A9" w:rsidP="00D13F2C">
      <w:pPr>
        <w:pStyle w:val="ListParagraph"/>
        <w:numPr>
          <w:ilvl w:val="0"/>
          <w:numId w:val="5"/>
        </w:numPr>
        <w:spacing w:after="0" w:line="240" w:lineRule="auto"/>
        <w:rPr>
          <w:rFonts w:ascii="Open Sans" w:eastAsia="Times New Roman" w:hAnsi="Open Sans" w:cs="Open Sans"/>
          <w:bCs/>
          <w:color w:val="000000" w:themeColor="text1"/>
          <w:lang w:eastAsia="en-GB"/>
        </w:rPr>
      </w:pPr>
      <w:r>
        <w:rPr>
          <w:rFonts w:ascii="Open Sans" w:eastAsia="Times New Roman" w:hAnsi="Open Sans" w:cs="Open Sans"/>
          <w:bCs/>
          <w:color w:val="000000" w:themeColor="text1"/>
          <w:lang w:eastAsia="en-GB"/>
        </w:rPr>
        <w:t xml:space="preserve">successfully </w:t>
      </w:r>
      <w:r w:rsidR="00C46654">
        <w:rPr>
          <w:rFonts w:ascii="Open Sans" w:eastAsia="Times New Roman" w:hAnsi="Open Sans" w:cs="Open Sans"/>
          <w:bCs/>
          <w:color w:val="000000" w:themeColor="text1"/>
          <w:lang w:eastAsia="en-GB"/>
        </w:rPr>
        <w:t>rais</w:t>
      </w:r>
      <w:r>
        <w:rPr>
          <w:rFonts w:ascii="Open Sans" w:eastAsia="Times New Roman" w:hAnsi="Open Sans" w:cs="Open Sans"/>
          <w:bCs/>
          <w:color w:val="000000" w:themeColor="text1"/>
          <w:lang w:eastAsia="en-GB"/>
        </w:rPr>
        <w:t>e</w:t>
      </w:r>
      <w:r w:rsidR="00C46654">
        <w:rPr>
          <w:rFonts w:ascii="Open Sans" w:eastAsia="Times New Roman" w:hAnsi="Open Sans" w:cs="Open Sans"/>
          <w:bCs/>
          <w:color w:val="000000" w:themeColor="text1"/>
          <w:lang w:eastAsia="en-GB"/>
        </w:rPr>
        <w:t xml:space="preserve"> the profile of careers within the field of chemistry</w:t>
      </w:r>
      <w:r w:rsidR="009F0602">
        <w:rPr>
          <w:rFonts w:ascii="Open Sans" w:eastAsia="Times New Roman" w:hAnsi="Open Sans" w:cs="Open Sans"/>
          <w:bCs/>
          <w:color w:val="000000" w:themeColor="text1"/>
          <w:lang w:eastAsia="en-GB"/>
        </w:rPr>
        <w:t>,</w:t>
      </w:r>
    </w:p>
    <w:p w14:paraId="49CB827A" w14:textId="6720A0AB" w:rsidR="001914E0" w:rsidRPr="00032987" w:rsidRDefault="00D13F2C" w:rsidP="00D13F2C">
      <w:pPr>
        <w:pStyle w:val="ListParagraph"/>
        <w:numPr>
          <w:ilvl w:val="0"/>
          <w:numId w:val="5"/>
        </w:numPr>
        <w:spacing w:after="0" w:line="240" w:lineRule="auto"/>
        <w:rPr>
          <w:rFonts w:ascii="Open Sans" w:eastAsia="Times New Roman" w:hAnsi="Open Sans" w:cs="Open Sans"/>
          <w:bCs/>
          <w:color w:val="000000" w:themeColor="text1"/>
          <w:lang w:eastAsia="en-GB"/>
        </w:rPr>
      </w:pPr>
      <w:proofErr w:type="gramStart"/>
      <w:r w:rsidRPr="00032987">
        <w:rPr>
          <w:rFonts w:ascii="Open Sans" w:eastAsia="Times New Roman" w:hAnsi="Open Sans" w:cs="Open Sans"/>
          <w:bCs/>
          <w:color w:val="000000" w:themeColor="text1"/>
          <w:lang w:eastAsia="en-GB"/>
        </w:rPr>
        <w:t>understand</w:t>
      </w:r>
      <w:proofErr w:type="gramEnd"/>
      <w:r w:rsidRPr="00032987">
        <w:rPr>
          <w:rFonts w:ascii="Open Sans" w:eastAsia="Times New Roman" w:hAnsi="Open Sans" w:cs="Open Sans"/>
          <w:bCs/>
          <w:color w:val="000000" w:themeColor="text1"/>
          <w:lang w:eastAsia="en-GB"/>
        </w:rPr>
        <w:t xml:space="preserve"> the challenges and opportunities facing their sector and a vision of how they can contribute. </w:t>
      </w:r>
    </w:p>
    <w:p w14:paraId="40D59237" w14:textId="6DD9D42D" w:rsidR="001914E0" w:rsidRPr="00A857B2" w:rsidRDefault="005D0038" w:rsidP="001914E0">
      <w:pPr>
        <w:spacing w:after="0" w:line="240" w:lineRule="auto"/>
        <w:rPr>
          <w:rFonts w:ascii="Open Sans" w:eastAsia="Times New Roman" w:hAnsi="Open Sans" w:cs="Open Sans"/>
          <w:bCs/>
          <w:i/>
          <w:color w:val="000000" w:themeColor="text1"/>
          <w:sz w:val="18"/>
          <w:lang w:eastAsia="en-GB"/>
        </w:rPr>
      </w:pPr>
      <w:r>
        <w:rPr>
          <w:rFonts w:ascii="Open Sans" w:eastAsia="Times New Roman" w:hAnsi="Open Sans" w:cs="Open Sans"/>
          <w:bCs/>
          <w:i/>
          <w:color w:val="000000" w:themeColor="text1"/>
          <w:sz w:val="18"/>
          <w:lang w:eastAsia="en-GB"/>
        </w:rPr>
        <w:t>*£1250</w:t>
      </w:r>
      <w:r w:rsidR="00D13F2C" w:rsidRPr="00A857B2">
        <w:rPr>
          <w:rFonts w:ascii="Open Sans" w:eastAsia="Times New Roman" w:hAnsi="Open Sans" w:cs="Open Sans"/>
          <w:bCs/>
          <w:i/>
          <w:color w:val="000000" w:themeColor="text1"/>
          <w:sz w:val="18"/>
          <w:lang w:eastAsia="en-GB"/>
        </w:rPr>
        <w:t xml:space="preserve"> for the </w:t>
      </w:r>
      <w:r>
        <w:rPr>
          <w:rFonts w:ascii="Open Sans" w:eastAsia="Times New Roman" w:hAnsi="Open Sans" w:cs="Open Sans"/>
          <w:bCs/>
          <w:i/>
          <w:color w:val="000000" w:themeColor="text1"/>
          <w:sz w:val="18"/>
          <w:lang w:eastAsia="en-GB"/>
        </w:rPr>
        <w:t>teacher</w:t>
      </w:r>
      <w:r w:rsidR="00C31F81" w:rsidRPr="00A857B2">
        <w:rPr>
          <w:rFonts w:ascii="Open Sans" w:eastAsia="Times New Roman" w:hAnsi="Open Sans" w:cs="Open Sans"/>
          <w:bCs/>
          <w:i/>
          <w:color w:val="000000" w:themeColor="text1"/>
          <w:sz w:val="18"/>
          <w:lang w:eastAsia="en-GB"/>
        </w:rPr>
        <w:t xml:space="preserve"> and £500 for </w:t>
      </w:r>
      <w:r w:rsidR="00F54D47">
        <w:rPr>
          <w:rFonts w:ascii="Open Sans" w:eastAsia="Times New Roman" w:hAnsi="Open Sans" w:cs="Open Sans"/>
          <w:bCs/>
          <w:i/>
          <w:color w:val="000000" w:themeColor="text1"/>
          <w:sz w:val="18"/>
          <w:lang w:eastAsia="en-GB"/>
        </w:rPr>
        <w:t>their science department</w:t>
      </w:r>
    </w:p>
    <w:p w14:paraId="1CC8E9C9" w14:textId="77777777" w:rsidR="00DD730E" w:rsidRDefault="00DD730E" w:rsidP="00B750F8">
      <w:pPr>
        <w:spacing w:after="0" w:line="240" w:lineRule="auto"/>
        <w:rPr>
          <w:rFonts w:ascii="Open Sans" w:eastAsia="Times New Roman" w:hAnsi="Open Sans" w:cs="Open Sans"/>
          <w:b/>
          <w:bCs/>
          <w:color w:val="000000" w:themeColor="text1"/>
          <w:lang w:eastAsia="en-GB"/>
        </w:rPr>
      </w:pPr>
    </w:p>
    <w:p w14:paraId="2ACF87F2" w14:textId="31A3C2AE" w:rsidR="001914E0" w:rsidRPr="00A857B2" w:rsidRDefault="001914E0" w:rsidP="00B750F8">
      <w:pPr>
        <w:spacing w:after="0" w:line="240" w:lineRule="auto"/>
        <w:rPr>
          <w:rFonts w:ascii="Open Sans" w:eastAsia="Times New Roman" w:hAnsi="Open Sans" w:cs="Open Sans"/>
          <w:b/>
          <w:bCs/>
          <w:color w:val="000000" w:themeColor="text1"/>
          <w:lang w:eastAsia="en-GB"/>
        </w:rPr>
      </w:pPr>
      <w:r w:rsidRPr="00A857B2">
        <w:rPr>
          <w:rFonts w:ascii="Open Sans" w:eastAsia="Times New Roman" w:hAnsi="Open Sans" w:cs="Open Sans"/>
          <w:b/>
          <w:bCs/>
          <w:color w:val="000000" w:themeColor="text1"/>
          <w:lang w:eastAsia="en-GB"/>
        </w:rPr>
        <w:t xml:space="preserve">Please </w:t>
      </w:r>
      <w:r w:rsidR="00F00C17">
        <w:rPr>
          <w:rFonts w:ascii="Open Sans" w:eastAsia="Times New Roman" w:hAnsi="Open Sans" w:cs="Open Sans"/>
          <w:b/>
          <w:bCs/>
          <w:color w:val="000000" w:themeColor="text1"/>
          <w:lang w:eastAsia="en-GB"/>
        </w:rPr>
        <w:t xml:space="preserve">send your nomination form to </w:t>
      </w:r>
      <w:r w:rsidR="00F00C17" w:rsidRPr="00F00C17">
        <w:rPr>
          <w:rStyle w:val="Hyperlink"/>
          <w:rFonts w:ascii="Open Sans" w:eastAsia="Times New Roman" w:hAnsi="Open Sans" w:cs="Open Sans"/>
          <w:bCs/>
          <w:color w:val="000000" w:themeColor="text1"/>
          <w:lang w:eastAsia="en-GB"/>
        </w:rPr>
        <w:t>awards@saltersinstitute.org</w:t>
      </w:r>
      <w:r w:rsidR="00F00C17">
        <w:rPr>
          <w:rFonts w:ascii="Open Sans" w:eastAsia="Times New Roman" w:hAnsi="Open Sans" w:cs="Open Sans"/>
          <w:b/>
          <w:bCs/>
          <w:color w:val="000000" w:themeColor="text1"/>
          <w:lang w:eastAsia="en-GB"/>
        </w:rPr>
        <w:t xml:space="preserve"> b</w:t>
      </w:r>
      <w:r w:rsidRPr="00A857B2">
        <w:rPr>
          <w:rFonts w:ascii="Open Sans" w:eastAsia="Times New Roman" w:hAnsi="Open Sans" w:cs="Open Sans"/>
          <w:b/>
          <w:bCs/>
          <w:color w:val="000000" w:themeColor="text1"/>
          <w:lang w:eastAsia="en-GB"/>
        </w:rPr>
        <w:t>y</w:t>
      </w:r>
      <w:r w:rsidR="004D48EF">
        <w:rPr>
          <w:rFonts w:ascii="Open Sans" w:eastAsia="Times New Roman" w:hAnsi="Open Sans" w:cs="Open Sans"/>
          <w:b/>
          <w:bCs/>
          <w:color w:val="000000" w:themeColor="text1"/>
          <w:lang w:eastAsia="en-GB"/>
        </w:rPr>
        <w:t xml:space="preserve"> Friday 27</w:t>
      </w:r>
      <w:r w:rsidR="004D48EF" w:rsidRPr="004D48EF">
        <w:rPr>
          <w:rFonts w:ascii="Open Sans" w:eastAsia="Times New Roman" w:hAnsi="Open Sans" w:cs="Open Sans"/>
          <w:b/>
          <w:bCs/>
          <w:color w:val="000000" w:themeColor="text1"/>
          <w:vertAlign w:val="superscript"/>
          <w:lang w:eastAsia="en-GB"/>
        </w:rPr>
        <w:t>th</w:t>
      </w:r>
      <w:r w:rsidR="004D48EF">
        <w:rPr>
          <w:rFonts w:ascii="Open Sans" w:eastAsia="Times New Roman" w:hAnsi="Open Sans" w:cs="Open Sans"/>
          <w:b/>
          <w:bCs/>
          <w:color w:val="000000" w:themeColor="text1"/>
          <w:lang w:eastAsia="en-GB"/>
        </w:rPr>
        <w:t xml:space="preserve"> February</w:t>
      </w:r>
      <w:r w:rsidR="00A40B5C">
        <w:rPr>
          <w:rFonts w:ascii="Open Sans" w:eastAsia="Times New Roman" w:hAnsi="Open Sans" w:cs="Open Sans"/>
          <w:b/>
          <w:bCs/>
          <w:color w:val="000000" w:themeColor="text1"/>
          <w:lang w:eastAsia="en-GB"/>
        </w:rPr>
        <w:t xml:space="preserve">. </w:t>
      </w:r>
      <w:r w:rsidRPr="00A857B2">
        <w:rPr>
          <w:rFonts w:ascii="Open Sans" w:eastAsia="Times New Roman" w:hAnsi="Open Sans" w:cs="Open Sans"/>
          <w:b/>
          <w:bCs/>
          <w:color w:val="000000" w:themeColor="text1"/>
          <w:lang w:eastAsia="en-GB"/>
        </w:rPr>
        <w:t xml:space="preserve">Thank you to Nominees and </w:t>
      </w:r>
      <w:r w:rsidR="00C31F81" w:rsidRPr="00A857B2">
        <w:rPr>
          <w:rFonts w:ascii="Open Sans" w:eastAsia="Times New Roman" w:hAnsi="Open Sans" w:cs="Open Sans"/>
          <w:b/>
          <w:bCs/>
          <w:color w:val="000000" w:themeColor="text1"/>
          <w:lang w:eastAsia="en-GB"/>
        </w:rPr>
        <w:t>Referees</w:t>
      </w:r>
      <w:r w:rsidRPr="00A857B2">
        <w:rPr>
          <w:rFonts w:ascii="Open Sans" w:eastAsia="Times New Roman" w:hAnsi="Open Sans" w:cs="Open Sans"/>
          <w:b/>
          <w:bCs/>
          <w:color w:val="000000" w:themeColor="text1"/>
          <w:lang w:eastAsia="en-GB"/>
        </w:rPr>
        <w:t xml:space="preserve"> for taking the time to complete this application form and supporting statement.</w:t>
      </w:r>
      <w:r w:rsidR="004D48EF">
        <w:rPr>
          <w:rFonts w:ascii="Open Sans" w:eastAsia="Times New Roman" w:hAnsi="Open Sans" w:cs="Open Sans"/>
          <w:b/>
          <w:bCs/>
          <w:color w:val="000000" w:themeColor="text1"/>
          <w:lang w:eastAsia="en-GB"/>
        </w:rPr>
        <w:t xml:space="preserve"> Please note, we encourage early applications as we reserve the right to close the application window ahead of the deadline. </w:t>
      </w:r>
    </w:p>
    <w:bookmarkEnd w:id="0"/>
    <w:p w14:paraId="5164575F" w14:textId="77777777" w:rsidR="001914E0" w:rsidRPr="00A857B2" w:rsidRDefault="001914E0" w:rsidP="001914E0">
      <w:pPr>
        <w:spacing w:after="0" w:line="240" w:lineRule="auto"/>
        <w:rPr>
          <w:rFonts w:ascii="Open Sans" w:eastAsia="Times New Roman" w:hAnsi="Open Sans" w:cs="Open Sans"/>
          <w:b/>
          <w:bCs/>
          <w:color w:val="000000" w:themeColor="text1"/>
          <w:lang w:eastAsia="en-GB"/>
        </w:rPr>
      </w:pPr>
    </w:p>
    <w:p w14:paraId="6964A4DC" w14:textId="0307D0A6" w:rsidR="001914E0" w:rsidRPr="00F00C17" w:rsidRDefault="00F00C17" w:rsidP="001914E0">
      <w:pPr>
        <w:spacing w:after="0" w:line="240" w:lineRule="auto"/>
        <w:rPr>
          <w:rFonts w:ascii="Open Sans" w:eastAsia="Times New Roman" w:hAnsi="Open Sans" w:cs="Open Sans"/>
          <w:b/>
          <w:bCs/>
          <w:color w:val="000000" w:themeColor="text1"/>
          <w:u w:val="single"/>
          <w:lang w:eastAsia="en-GB"/>
        </w:rPr>
      </w:pPr>
      <w:r w:rsidRPr="00B750F8">
        <w:rPr>
          <w:rFonts w:ascii="Open Sans" w:eastAsia="Times New Roman" w:hAnsi="Open Sans" w:cs="Open Sans"/>
          <w:b/>
          <w:bCs/>
          <w:color w:val="9D2876"/>
          <w:u w:val="single"/>
          <w:lang w:eastAsia="en-GB"/>
        </w:rPr>
        <w:t>Main C</w:t>
      </w:r>
      <w:r w:rsidR="00747F72" w:rsidRPr="00B750F8">
        <w:rPr>
          <w:rFonts w:ascii="Open Sans" w:eastAsia="Times New Roman" w:hAnsi="Open Sans" w:cs="Open Sans"/>
          <w:b/>
          <w:bCs/>
          <w:color w:val="9D2876"/>
          <w:u w:val="single"/>
          <w:lang w:eastAsia="en-GB"/>
        </w:rPr>
        <w:t xml:space="preserve">ontact </w:t>
      </w:r>
      <w:r w:rsidR="001914E0" w:rsidRPr="00B750F8">
        <w:rPr>
          <w:rFonts w:ascii="Open Sans" w:eastAsia="Times New Roman" w:hAnsi="Open Sans" w:cs="Open Sans"/>
          <w:b/>
          <w:bCs/>
          <w:color w:val="9D2876"/>
          <w:u w:val="single"/>
          <w:lang w:eastAsia="en-GB"/>
        </w:rPr>
        <w:t>Details</w:t>
      </w:r>
      <w:r w:rsidR="005D0038">
        <w:rPr>
          <w:rFonts w:ascii="Open Sans" w:eastAsia="Times New Roman" w:hAnsi="Open Sans" w:cs="Open Sans"/>
          <w:b/>
          <w:bCs/>
          <w:color w:val="9D2876"/>
          <w:u w:val="single"/>
          <w:lang w:eastAsia="en-GB"/>
        </w:rPr>
        <w:t xml:space="preserve"> </w:t>
      </w:r>
    </w:p>
    <w:p w14:paraId="2D9D7EF3" w14:textId="77777777" w:rsidR="00F00C17" w:rsidRDefault="00F00C17" w:rsidP="001914E0">
      <w:pPr>
        <w:spacing w:after="0" w:line="240" w:lineRule="auto"/>
        <w:rPr>
          <w:rFonts w:ascii="Open Sans" w:eastAsia="Times New Roman" w:hAnsi="Open Sans" w:cs="Open Sans"/>
          <w:b/>
          <w:bCs/>
          <w:color w:val="000000" w:themeColor="text1"/>
          <w:lang w:eastAsia="en-GB"/>
        </w:rPr>
      </w:pPr>
    </w:p>
    <w:p w14:paraId="551580CF" w14:textId="624FB32E" w:rsidR="00321869" w:rsidRPr="00A857B2" w:rsidRDefault="00321869" w:rsidP="001914E0">
      <w:pPr>
        <w:spacing w:after="0" w:line="240" w:lineRule="auto"/>
        <w:rPr>
          <w:rFonts w:ascii="Open Sans" w:eastAsia="Times New Roman" w:hAnsi="Open Sans" w:cs="Open Sans"/>
          <w:b/>
          <w:bCs/>
          <w:color w:val="000000" w:themeColor="text1"/>
          <w:lang w:eastAsia="en-GB"/>
        </w:rPr>
      </w:pPr>
      <w:r w:rsidRPr="00A857B2">
        <w:rPr>
          <w:rFonts w:ascii="Open Sans" w:eastAsia="Times New Roman" w:hAnsi="Open Sans" w:cs="Open Sans"/>
          <w:b/>
          <w:bCs/>
          <w:color w:val="000000" w:themeColor="text1"/>
          <w:lang w:eastAsia="en-GB"/>
        </w:rPr>
        <w:t xml:space="preserve">Title: </w:t>
      </w:r>
    </w:p>
    <w:p w14:paraId="34FB6CD3" w14:textId="3EC1C28C" w:rsidR="001914E0" w:rsidRPr="00A857B2" w:rsidRDefault="001914E0" w:rsidP="001914E0">
      <w:pPr>
        <w:spacing w:after="0" w:line="240" w:lineRule="auto"/>
        <w:rPr>
          <w:rFonts w:ascii="Open Sans" w:eastAsia="Times New Roman" w:hAnsi="Open Sans" w:cs="Open Sans"/>
          <w:color w:val="000000" w:themeColor="text1"/>
          <w:lang w:eastAsia="en-GB"/>
        </w:rPr>
      </w:pPr>
      <w:r w:rsidRPr="00A857B2">
        <w:rPr>
          <w:rFonts w:ascii="Open Sans" w:eastAsia="Times New Roman" w:hAnsi="Open Sans" w:cs="Open Sans"/>
          <w:b/>
          <w:bCs/>
          <w:color w:val="000000" w:themeColor="text1"/>
          <w:lang w:eastAsia="en-GB"/>
        </w:rPr>
        <w:t>Full name:</w:t>
      </w:r>
      <w:r w:rsidRPr="00A857B2">
        <w:rPr>
          <w:rFonts w:ascii="Open Sans" w:eastAsia="Times New Roman" w:hAnsi="Open Sans" w:cs="Open Sans"/>
          <w:color w:val="000000" w:themeColor="text1"/>
          <w:lang w:eastAsia="en-GB"/>
        </w:rPr>
        <w:t xml:space="preserve">  </w:t>
      </w:r>
    </w:p>
    <w:p w14:paraId="2C8ABC83" w14:textId="2013EF85" w:rsidR="001914E0" w:rsidRPr="00A857B2" w:rsidRDefault="001914E0" w:rsidP="001914E0">
      <w:pPr>
        <w:spacing w:after="0" w:line="240" w:lineRule="auto"/>
        <w:rPr>
          <w:rFonts w:ascii="Open Sans" w:eastAsia="Times New Roman" w:hAnsi="Open Sans" w:cs="Open Sans"/>
          <w:color w:val="000000" w:themeColor="text1"/>
          <w:lang w:eastAsia="en-GB"/>
        </w:rPr>
      </w:pPr>
      <w:r w:rsidRPr="00A857B2">
        <w:rPr>
          <w:rFonts w:ascii="Open Sans" w:eastAsia="Times New Roman" w:hAnsi="Open Sans" w:cs="Open Sans"/>
          <w:b/>
          <w:color w:val="000000" w:themeColor="text1"/>
          <w:lang w:eastAsia="en-GB"/>
        </w:rPr>
        <w:t>P</w:t>
      </w:r>
      <w:r w:rsidR="00A47D49">
        <w:rPr>
          <w:rFonts w:ascii="Open Sans" w:eastAsia="Times New Roman" w:hAnsi="Open Sans" w:cs="Open Sans"/>
          <w:b/>
          <w:color w:val="000000" w:themeColor="text1"/>
          <w:lang w:eastAsia="en-GB"/>
        </w:rPr>
        <w:t>referred p</w:t>
      </w:r>
      <w:r w:rsidRPr="00A857B2">
        <w:rPr>
          <w:rFonts w:ascii="Open Sans" w:eastAsia="Times New Roman" w:hAnsi="Open Sans" w:cs="Open Sans"/>
          <w:b/>
          <w:color w:val="000000" w:themeColor="text1"/>
          <w:lang w:eastAsia="en-GB"/>
        </w:rPr>
        <w:t xml:space="preserve">ronouns: </w:t>
      </w:r>
      <w:r w:rsidRPr="00A857B2">
        <w:rPr>
          <w:rFonts w:ascii="Open Sans" w:eastAsia="Times New Roman" w:hAnsi="Open Sans" w:cs="Open Sans"/>
          <w:b/>
          <w:color w:val="000000" w:themeColor="text1"/>
          <w:lang w:eastAsia="en-GB"/>
        </w:rPr>
        <w:br/>
      </w:r>
      <w:r w:rsidRPr="00A857B2">
        <w:rPr>
          <w:rFonts w:ascii="Open Sans" w:eastAsia="Times New Roman" w:hAnsi="Open Sans" w:cs="Open Sans"/>
          <w:b/>
          <w:bCs/>
          <w:color w:val="000000" w:themeColor="text1"/>
          <w:lang w:eastAsia="en-GB"/>
        </w:rPr>
        <w:t>Email:</w:t>
      </w:r>
      <w:r w:rsidRPr="00A857B2">
        <w:rPr>
          <w:rFonts w:ascii="Open Sans" w:eastAsia="Times New Roman" w:hAnsi="Open Sans" w:cs="Open Sans"/>
          <w:color w:val="000000" w:themeColor="text1"/>
          <w:lang w:eastAsia="en-GB"/>
        </w:rPr>
        <w:t> </w:t>
      </w:r>
      <w:r w:rsidRPr="00A857B2">
        <w:rPr>
          <w:rFonts w:ascii="Open Sans" w:eastAsia="Times New Roman" w:hAnsi="Open Sans" w:cs="Open Sans"/>
          <w:color w:val="000000" w:themeColor="text1"/>
          <w:lang w:eastAsia="en-GB"/>
        </w:rPr>
        <w:br/>
      </w:r>
      <w:r w:rsidRPr="00A857B2">
        <w:rPr>
          <w:rFonts w:ascii="Open Sans" w:eastAsia="Times New Roman" w:hAnsi="Open Sans" w:cs="Open Sans"/>
          <w:b/>
          <w:bCs/>
          <w:color w:val="000000" w:themeColor="text1"/>
          <w:lang w:eastAsia="en-GB"/>
        </w:rPr>
        <w:t>Phone:</w:t>
      </w:r>
      <w:r w:rsidRPr="00A857B2">
        <w:rPr>
          <w:rFonts w:ascii="Open Sans" w:eastAsia="Times New Roman" w:hAnsi="Open Sans" w:cs="Open Sans"/>
          <w:color w:val="000000" w:themeColor="text1"/>
          <w:lang w:eastAsia="en-GB"/>
        </w:rPr>
        <w:t xml:space="preserve">  </w:t>
      </w:r>
    </w:p>
    <w:p w14:paraId="616EA99B" w14:textId="5AF57375" w:rsidR="001914E0" w:rsidRPr="00A857B2" w:rsidRDefault="00C31F81" w:rsidP="001914E0">
      <w:pPr>
        <w:spacing w:after="0" w:line="240" w:lineRule="auto"/>
        <w:rPr>
          <w:rFonts w:ascii="Open Sans" w:eastAsia="Times New Roman" w:hAnsi="Open Sans" w:cs="Open Sans"/>
          <w:color w:val="000000" w:themeColor="text1"/>
          <w:lang w:eastAsia="en-GB"/>
        </w:rPr>
      </w:pPr>
      <w:r w:rsidRPr="00A857B2">
        <w:rPr>
          <w:rFonts w:ascii="Open Sans" w:eastAsia="Times New Roman" w:hAnsi="Open Sans" w:cs="Open Sans"/>
          <w:b/>
          <w:bCs/>
          <w:color w:val="000000" w:themeColor="text1"/>
          <w:lang w:eastAsia="en-GB"/>
        </w:rPr>
        <w:t>Work a</w:t>
      </w:r>
      <w:r w:rsidR="001914E0" w:rsidRPr="00A857B2">
        <w:rPr>
          <w:rFonts w:ascii="Open Sans" w:eastAsia="Times New Roman" w:hAnsi="Open Sans" w:cs="Open Sans"/>
          <w:b/>
          <w:bCs/>
          <w:color w:val="000000" w:themeColor="text1"/>
          <w:lang w:eastAsia="en-GB"/>
        </w:rPr>
        <w:t>ddress:</w:t>
      </w:r>
      <w:r w:rsidR="001914E0" w:rsidRPr="00A857B2">
        <w:rPr>
          <w:rFonts w:ascii="Open Sans" w:eastAsia="Times New Roman" w:hAnsi="Open Sans" w:cs="Open Sans"/>
          <w:color w:val="000000" w:themeColor="text1"/>
          <w:lang w:eastAsia="en-GB"/>
        </w:rPr>
        <w:t xml:space="preserve"> </w:t>
      </w:r>
    </w:p>
    <w:p w14:paraId="6D6D8C1A" w14:textId="77777777" w:rsidR="001914E0" w:rsidRPr="00A857B2" w:rsidRDefault="001914E0" w:rsidP="001914E0">
      <w:pPr>
        <w:spacing w:after="0" w:line="240" w:lineRule="auto"/>
        <w:rPr>
          <w:rFonts w:ascii="Open Sans" w:eastAsia="Times New Roman" w:hAnsi="Open Sans" w:cs="Open Sans"/>
          <w:color w:val="000000" w:themeColor="text1"/>
          <w:lang w:eastAsia="en-GB"/>
        </w:rPr>
      </w:pPr>
      <w:r w:rsidRPr="00A857B2">
        <w:rPr>
          <w:rFonts w:ascii="Open Sans" w:eastAsia="Times New Roman" w:hAnsi="Open Sans" w:cs="Open Sans"/>
          <w:b/>
          <w:bCs/>
          <w:color w:val="000000" w:themeColor="text1"/>
          <w:lang w:eastAsia="en-GB"/>
        </w:rPr>
        <w:t>Address for correspondence (if different):</w:t>
      </w:r>
      <w:r w:rsidRPr="00A857B2">
        <w:rPr>
          <w:rFonts w:ascii="Open Sans" w:eastAsia="Times New Roman" w:hAnsi="Open Sans" w:cs="Open Sans"/>
          <w:color w:val="000000" w:themeColor="text1"/>
          <w:lang w:eastAsia="en-GB"/>
        </w:rPr>
        <w:t xml:space="preserve"> </w:t>
      </w:r>
    </w:p>
    <w:p w14:paraId="701CF457" w14:textId="1F37629D" w:rsidR="00F54D47" w:rsidRPr="006706A9" w:rsidRDefault="00747F72" w:rsidP="001914E0">
      <w:pPr>
        <w:spacing w:after="0" w:line="240" w:lineRule="auto"/>
        <w:rPr>
          <w:rFonts w:ascii="Open Sans" w:eastAsia="Times New Roman" w:hAnsi="Open Sans" w:cs="Open Sans"/>
          <w:b/>
          <w:color w:val="000000" w:themeColor="text1"/>
          <w:lang w:eastAsia="en-GB"/>
        </w:rPr>
      </w:pPr>
      <w:r w:rsidRPr="00A857B2">
        <w:rPr>
          <w:rStyle w:val="Strong"/>
          <w:rFonts w:ascii="Open Sans" w:hAnsi="Open Sans" w:cs="Open Sans"/>
          <w:color w:val="000000" w:themeColor="text1"/>
        </w:rPr>
        <w:t>Number of years</w:t>
      </w:r>
      <w:r w:rsidR="00C31F81" w:rsidRPr="00A857B2">
        <w:rPr>
          <w:rStyle w:val="Strong"/>
          <w:rFonts w:ascii="Open Sans" w:hAnsi="Open Sans" w:cs="Open Sans"/>
          <w:color w:val="000000" w:themeColor="text1"/>
        </w:rPr>
        <w:t xml:space="preserve"> of</w:t>
      </w:r>
      <w:r w:rsidRPr="00A857B2">
        <w:rPr>
          <w:rStyle w:val="Strong"/>
          <w:rFonts w:ascii="Open Sans" w:hAnsi="Open Sans" w:cs="Open Sans"/>
          <w:color w:val="000000" w:themeColor="text1"/>
        </w:rPr>
        <w:t xml:space="preserve"> experience:</w:t>
      </w:r>
      <w:r w:rsidRPr="00A857B2">
        <w:rPr>
          <w:rFonts w:ascii="Open Sans" w:hAnsi="Open Sans" w:cs="Open Sans"/>
          <w:color w:val="000000" w:themeColor="text1"/>
        </w:rPr>
        <w:t xml:space="preserve"> </w:t>
      </w:r>
      <w:r w:rsidRPr="00A857B2">
        <w:rPr>
          <w:rFonts w:ascii="Open Sans" w:hAnsi="Open Sans" w:cs="Open Sans"/>
          <w:color w:val="000000" w:themeColor="text1"/>
        </w:rPr>
        <w:br/>
      </w:r>
    </w:p>
    <w:p w14:paraId="1EA4B7C2" w14:textId="77777777" w:rsidR="001914E0" w:rsidRPr="00A857B2" w:rsidRDefault="001914E0" w:rsidP="001914E0">
      <w:pPr>
        <w:spacing w:after="0" w:line="240" w:lineRule="auto"/>
        <w:rPr>
          <w:rFonts w:ascii="Open Sans" w:eastAsia="Times New Roman" w:hAnsi="Open Sans" w:cs="Open Sans"/>
          <w:color w:val="000000" w:themeColor="text1"/>
          <w:lang w:eastAsia="en-GB"/>
        </w:rPr>
      </w:pPr>
    </w:p>
    <w:p w14:paraId="1F868F1F" w14:textId="7A9FC505" w:rsidR="00747F72" w:rsidRPr="00B750F8" w:rsidRDefault="00747F72" w:rsidP="001914E0">
      <w:pPr>
        <w:spacing w:after="0" w:line="240" w:lineRule="auto"/>
        <w:rPr>
          <w:rFonts w:ascii="Open Sans" w:eastAsia="Times New Roman" w:hAnsi="Open Sans" w:cs="Open Sans"/>
          <w:b/>
          <w:bCs/>
          <w:color w:val="9D2876"/>
          <w:u w:val="single"/>
          <w:lang w:eastAsia="en-GB"/>
        </w:rPr>
      </w:pPr>
      <w:r w:rsidRPr="00B750F8">
        <w:rPr>
          <w:rFonts w:ascii="Open Sans" w:eastAsia="Times New Roman" w:hAnsi="Open Sans" w:cs="Open Sans"/>
          <w:b/>
          <w:bCs/>
          <w:color w:val="9D2876"/>
          <w:u w:val="single"/>
          <w:lang w:eastAsia="en-GB"/>
        </w:rPr>
        <w:t>School Details</w:t>
      </w:r>
    </w:p>
    <w:p w14:paraId="5E563E36" w14:textId="77777777" w:rsidR="00F00C17" w:rsidRDefault="00F00C17" w:rsidP="00747F72">
      <w:pPr>
        <w:spacing w:after="0" w:line="240" w:lineRule="auto"/>
        <w:rPr>
          <w:rFonts w:ascii="Open Sans" w:eastAsia="Times New Roman" w:hAnsi="Open Sans" w:cs="Open Sans"/>
          <w:b/>
          <w:bCs/>
          <w:color w:val="000000" w:themeColor="text1"/>
          <w:lang w:eastAsia="en-GB"/>
        </w:rPr>
      </w:pPr>
    </w:p>
    <w:p w14:paraId="3710B1AB" w14:textId="3D04864C" w:rsidR="00747F72" w:rsidRPr="00A857B2" w:rsidRDefault="00747F72" w:rsidP="00747F72">
      <w:pPr>
        <w:spacing w:after="0" w:line="240" w:lineRule="auto"/>
        <w:rPr>
          <w:rFonts w:ascii="Open Sans" w:eastAsia="Times New Roman" w:hAnsi="Open Sans" w:cs="Open Sans"/>
          <w:b/>
          <w:bCs/>
          <w:color w:val="000000" w:themeColor="text1"/>
          <w:lang w:eastAsia="en-GB"/>
        </w:rPr>
      </w:pPr>
      <w:r w:rsidRPr="00A857B2">
        <w:rPr>
          <w:rFonts w:ascii="Open Sans" w:eastAsia="Times New Roman" w:hAnsi="Open Sans" w:cs="Open Sans"/>
          <w:b/>
          <w:bCs/>
          <w:color w:val="000000" w:themeColor="text1"/>
          <w:lang w:eastAsia="en-GB"/>
        </w:rPr>
        <w:t xml:space="preserve">Name of school/college: </w:t>
      </w:r>
    </w:p>
    <w:p w14:paraId="167CB0A2" w14:textId="34CD87F5" w:rsidR="00747F72" w:rsidRPr="00A857B2" w:rsidRDefault="00747F72" w:rsidP="00747F72">
      <w:pPr>
        <w:spacing w:after="0" w:line="240" w:lineRule="auto"/>
        <w:rPr>
          <w:rFonts w:ascii="Open Sans" w:eastAsia="Times New Roman" w:hAnsi="Open Sans" w:cs="Open Sans"/>
          <w:b/>
          <w:bCs/>
          <w:color w:val="000000" w:themeColor="text1"/>
          <w:lang w:eastAsia="en-GB"/>
        </w:rPr>
      </w:pPr>
      <w:r w:rsidRPr="00A857B2">
        <w:rPr>
          <w:rFonts w:ascii="Open Sans" w:eastAsia="Times New Roman" w:hAnsi="Open Sans" w:cs="Open Sans"/>
          <w:b/>
          <w:bCs/>
          <w:color w:val="000000" w:themeColor="text1"/>
          <w:lang w:eastAsia="en-GB"/>
        </w:rPr>
        <w:t xml:space="preserve">School/college </w:t>
      </w:r>
      <w:r w:rsidR="00F54D47">
        <w:rPr>
          <w:rFonts w:ascii="Open Sans" w:eastAsia="Times New Roman" w:hAnsi="Open Sans" w:cs="Open Sans"/>
          <w:b/>
          <w:bCs/>
          <w:color w:val="000000" w:themeColor="text1"/>
          <w:lang w:eastAsia="en-GB"/>
        </w:rPr>
        <w:t>address</w:t>
      </w:r>
      <w:r w:rsidRPr="00A857B2">
        <w:rPr>
          <w:rFonts w:ascii="Open Sans" w:eastAsia="Times New Roman" w:hAnsi="Open Sans" w:cs="Open Sans"/>
          <w:b/>
          <w:bCs/>
          <w:color w:val="000000" w:themeColor="text1"/>
          <w:lang w:eastAsia="en-GB"/>
        </w:rPr>
        <w:t xml:space="preserve">: </w:t>
      </w:r>
    </w:p>
    <w:p w14:paraId="48910394" w14:textId="77777777" w:rsidR="00747F72" w:rsidRDefault="00747F72" w:rsidP="00747F72">
      <w:pPr>
        <w:spacing w:after="0" w:line="240" w:lineRule="auto"/>
        <w:rPr>
          <w:rFonts w:ascii="Open Sans" w:eastAsia="Times New Roman" w:hAnsi="Open Sans" w:cs="Open Sans"/>
          <w:b/>
          <w:bCs/>
          <w:color w:val="000000" w:themeColor="text1"/>
          <w:lang w:eastAsia="en-GB"/>
        </w:rPr>
      </w:pPr>
      <w:r w:rsidRPr="00A857B2">
        <w:rPr>
          <w:rFonts w:ascii="Open Sans" w:eastAsia="Times New Roman" w:hAnsi="Open Sans" w:cs="Open Sans"/>
          <w:b/>
          <w:bCs/>
          <w:color w:val="000000" w:themeColor="text1"/>
          <w:lang w:eastAsia="en-GB"/>
        </w:rPr>
        <w:t xml:space="preserve">Age range of students: </w:t>
      </w:r>
    </w:p>
    <w:p w14:paraId="2BD520EA" w14:textId="663A7840" w:rsidR="00EE1065" w:rsidRPr="00A857B2" w:rsidRDefault="00EE1065" w:rsidP="00747F72">
      <w:pPr>
        <w:spacing w:after="0" w:line="240" w:lineRule="auto"/>
        <w:rPr>
          <w:rFonts w:ascii="Open Sans" w:eastAsia="Times New Roman" w:hAnsi="Open Sans" w:cs="Open Sans"/>
          <w:b/>
          <w:bCs/>
          <w:color w:val="000000" w:themeColor="text1"/>
          <w:lang w:eastAsia="en-GB"/>
        </w:rPr>
      </w:pPr>
      <w:r>
        <w:rPr>
          <w:rFonts w:ascii="Open Sans" w:eastAsia="Times New Roman" w:hAnsi="Open Sans" w:cs="Open Sans"/>
          <w:b/>
          <w:bCs/>
          <w:color w:val="000000" w:themeColor="text1"/>
          <w:lang w:eastAsia="en-GB"/>
        </w:rPr>
        <w:t>Type of school:</w:t>
      </w:r>
    </w:p>
    <w:p w14:paraId="7E431E9A" w14:textId="77777777" w:rsidR="00747F72" w:rsidRPr="00A857B2" w:rsidRDefault="00747F72" w:rsidP="00747F72">
      <w:pPr>
        <w:spacing w:after="0" w:line="240" w:lineRule="auto"/>
        <w:rPr>
          <w:rFonts w:ascii="Open Sans" w:eastAsia="Times New Roman" w:hAnsi="Open Sans" w:cs="Open Sans"/>
          <w:b/>
          <w:bCs/>
          <w:color w:val="000000" w:themeColor="text1"/>
          <w:lang w:eastAsia="en-GB"/>
        </w:rPr>
      </w:pPr>
      <w:r w:rsidRPr="00A857B2">
        <w:rPr>
          <w:rFonts w:ascii="Open Sans" w:eastAsia="Times New Roman" w:hAnsi="Open Sans" w:cs="Open Sans"/>
          <w:b/>
          <w:bCs/>
          <w:color w:val="000000" w:themeColor="text1"/>
          <w:lang w:eastAsia="en-GB"/>
        </w:rPr>
        <w:t xml:space="preserve">Number of students: </w:t>
      </w:r>
    </w:p>
    <w:p w14:paraId="6FF9F1FA" w14:textId="791CF0C3" w:rsidR="00747F72" w:rsidRPr="00A857B2" w:rsidRDefault="00747F72" w:rsidP="00747F72">
      <w:pPr>
        <w:spacing w:after="0" w:line="240" w:lineRule="auto"/>
        <w:rPr>
          <w:rFonts w:ascii="Open Sans" w:eastAsia="Times New Roman" w:hAnsi="Open Sans" w:cs="Open Sans"/>
          <w:b/>
          <w:bCs/>
          <w:color w:val="000000" w:themeColor="text1"/>
          <w:lang w:eastAsia="en-GB"/>
        </w:rPr>
      </w:pPr>
      <w:r w:rsidRPr="00A857B2">
        <w:rPr>
          <w:rFonts w:ascii="Open Sans" w:eastAsia="Times New Roman" w:hAnsi="Open Sans" w:cs="Open Sans"/>
          <w:b/>
          <w:bCs/>
          <w:color w:val="000000" w:themeColor="text1"/>
          <w:lang w:eastAsia="en-GB"/>
        </w:rPr>
        <w:t xml:space="preserve">Number of </w:t>
      </w:r>
      <w:r w:rsidR="005D0038">
        <w:rPr>
          <w:rFonts w:ascii="Open Sans" w:eastAsia="Times New Roman" w:hAnsi="Open Sans" w:cs="Open Sans"/>
          <w:b/>
          <w:bCs/>
          <w:color w:val="000000" w:themeColor="text1"/>
          <w:lang w:eastAsia="en-GB"/>
        </w:rPr>
        <w:t>teachers</w:t>
      </w:r>
      <w:r w:rsidRPr="00A857B2">
        <w:rPr>
          <w:rFonts w:ascii="Open Sans" w:eastAsia="Times New Roman" w:hAnsi="Open Sans" w:cs="Open Sans"/>
          <w:b/>
          <w:bCs/>
          <w:color w:val="000000" w:themeColor="text1"/>
          <w:lang w:eastAsia="en-GB"/>
        </w:rPr>
        <w:t xml:space="preserve"> in Science Department: </w:t>
      </w:r>
    </w:p>
    <w:p w14:paraId="7F2583E8" w14:textId="77777777" w:rsidR="005D0038" w:rsidRDefault="005D0038" w:rsidP="001914E0">
      <w:pPr>
        <w:spacing w:after="0" w:line="240" w:lineRule="auto"/>
        <w:rPr>
          <w:rFonts w:ascii="Open Sans" w:eastAsia="Times New Roman" w:hAnsi="Open Sans" w:cs="Open Sans"/>
          <w:b/>
          <w:bCs/>
          <w:color w:val="000000" w:themeColor="text1"/>
          <w:lang w:eastAsia="en-GB"/>
        </w:rPr>
      </w:pPr>
    </w:p>
    <w:p w14:paraId="5720E5C2" w14:textId="77777777" w:rsidR="005D0038" w:rsidRPr="00F00C17" w:rsidRDefault="005D0038" w:rsidP="001914E0">
      <w:pPr>
        <w:spacing w:after="0" w:line="240" w:lineRule="auto"/>
        <w:rPr>
          <w:rFonts w:ascii="Open Sans" w:eastAsia="Times New Roman" w:hAnsi="Open Sans" w:cs="Open Sans"/>
          <w:b/>
          <w:bCs/>
          <w:color w:val="000000" w:themeColor="text1"/>
          <w:lang w:eastAsia="en-GB"/>
        </w:rPr>
      </w:pPr>
    </w:p>
    <w:p w14:paraId="1CA8821C" w14:textId="77777777" w:rsidR="003A0582" w:rsidRDefault="003A0582" w:rsidP="001914E0">
      <w:pPr>
        <w:spacing w:after="0" w:line="240" w:lineRule="auto"/>
        <w:rPr>
          <w:rFonts w:ascii="Open Sans" w:eastAsia="Times New Roman" w:hAnsi="Open Sans" w:cs="Open Sans"/>
          <w:b/>
          <w:bCs/>
          <w:color w:val="000000" w:themeColor="text1"/>
          <w:u w:val="single"/>
          <w:lang w:eastAsia="en-GB"/>
        </w:rPr>
      </w:pPr>
    </w:p>
    <w:p w14:paraId="69F02D78" w14:textId="43B0CE83" w:rsidR="001914E0" w:rsidRPr="00A857B2" w:rsidRDefault="00F54D47" w:rsidP="000D3BE9">
      <w:pPr>
        <w:rPr>
          <w:rFonts w:ascii="Open Sans" w:eastAsia="Times New Roman" w:hAnsi="Open Sans" w:cs="Open Sans"/>
          <w:b/>
          <w:bCs/>
          <w:color w:val="000000" w:themeColor="text1"/>
          <w:u w:val="single"/>
          <w:lang w:eastAsia="en-GB"/>
        </w:rPr>
      </w:pPr>
      <w:r w:rsidRPr="00B750F8">
        <w:rPr>
          <w:rFonts w:ascii="Open Sans" w:eastAsia="Times New Roman" w:hAnsi="Open Sans" w:cs="Open Sans"/>
          <w:b/>
          <w:bCs/>
          <w:color w:val="9D2876"/>
          <w:u w:val="single"/>
          <w:lang w:eastAsia="en-GB"/>
        </w:rPr>
        <w:t>Applicant’s Supporting Questionnaire</w:t>
      </w:r>
    </w:p>
    <w:p w14:paraId="1B63C3E9" w14:textId="5A7DD06F" w:rsidR="00D76A13" w:rsidRDefault="001914E0" w:rsidP="003A0582">
      <w:pPr>
        <w:spacing w:after="0" w:line="240" w:lineRule="auto"/>
        <w:rPr>
          <w:rFonts w:ascii="Open Sans" w:eastAsia="Times New Roman" w:hAnsi="Open Sans" w:cs="Open Sans"/>
          <w:bCs/>
          <w:i/>
          <w:color w:val="000000" w:themeColor="text1"/>
          <w:lang w:eastAsia="en-GB"/>
        </w:rPr>
      </w:pPr>
      <w:r w:rsidRPr="00A857B2">
        <w:rPr>
          <w:rFonts w:ascii="Open Sans" w:eastAsia="Times New Roman" w:hAnsi="Open Sans" w:cs="Open Sans"/>
          <w:bCs/>
          <w:i/>
          <w:color w:val="000000" w:themeColor="text1"/>
          <w:lang w:eastAsia="en-GB"/>
        </w:rPr>
        <w:t>Please complete the following questio</w:t>
      </w:r>
      <w:r w:rsidR="000D3BE9" w:rsidRPr="00A857B2">
        <w:rPr>
          <w:rFonts w:ascii="Open Sans" w:eastAsia="Times New Roman" w:hAnsi="Open Sans" w:cs="Open Sans"/>
          <w:bCs/>
          <w:i/>
          <w:color w:val="000000" w:themeColor="text1"/>
          <w:lang w:eastAsia="en-GB"/>
        </w:rPr>
        <w:t>ns to support your application</w:t>
      </w:r>
    </w:p>
    <w:p w14:paraId="3F3DFCB0" w14:textId="77777777" w:rsidR="003A0582" w:rsidRPr="003A0582" w:rsidRDefault="003A0582" w:rsidP="003A0582">
      <w:pPr>
        <w:spacing w:after="0" w:line="240" w:lineRule="auto"/>
        <w:rPr>
          <w:rFonts w:ascii="Open Sans" w:eastAsia="Times New Roman" w:hAnsi="Open Sans" w:cs="Open Sans"/>
          <w:bCs/>
          <w:i/>
          <w:color w:val="000000" w:themeColor="text1"/>
          <w:lang w:eastAsia="en-GB"/>
        </w:rPr>
      </w:pPr>
    </w:p>
    <w:p w14:paraId="439A93B5" w14:textId="32A19D0D" w:rsidR="000D3BE9" w:rsidRPr="00A857B2" w:rsidRDefault="000D3BE9" w:rsidP="000D3BE9">
      <w:pPr>
        <w:spacing w:line="240" w:lineRule="auto"/>
        <w:rPr>
          <w:rFonts w:ascii="Open Sans" w:eastAsia="Times New Roman" w:hAnsi="Open Sans" w:cs="Open Sans"/>
          <w:b/>
          <w:bCs/>
          <w:color w:val="000000" w:themeColor="text1"/>
          <w:lang w:eastAsia="en-GB"/>
        </w:rPr>
      </w:pPr>
      <w:r w:rsidRPr="00A857B2">
        <w:rPr>
          <w:rFonts w:ascii="Open Sans" w:eastAsia="Times New Roman" w:hAnsi="Open Sans" w:cs="Open Sans"/>
          <w:b/>
          <w:bCs/>
          <w:color w:val="000000" w:themeColor="text1"/>
          <w:lang w:eastAsia="en-GB"/>
        </w:rPr>
        <w:t xml:space="preserve">Please provide a brief </w:t>
      </w:r>
      <w:r w:rsidR="00780F36">
        <w:rPr>
          <w:rFonts w:ascii="Open Sans" w:eastAsia="Times New Roman" w:hAnsi="Open Sans" w:cs="Open Sans"/>
          <w:b/>
          <w:bCs/>
          <w:color w:val="000000" w:themeColor="text1"/>
          <w:lang w:eastAsia="en-GB"/>
        </w:rPr>
        <w:t xml:space="preserve">summary </w:t>
      </w:r>
      <w:r w:rsidRPr="00A857B2">
        <w:rPr>
          <w:rFonts w:ascii="Open Sans" w:eastAsia="Times New Roman" w:hAnsi="Open Sans" w:cs="Open Sans"/>
          <w:b/>
          <w:bCs/>
          <w:color w:val="000000" w:themeColor="text1"/>
          <w:lang w:eastAsia="en-GB"/>
        </w:rPr>
        <w:t>of you</w:t>
      </w:r>
      <w:r w:rsidR="00B05BD5">
        <w:rPr>
          <w:rFonts w:ascii="Open Sans" w:eastAsia="Times New Roman" w:hAnsi="Open Sans" w:cs="Open Sans"/>
          <w:b/>
          <w:bCs/>
          <w:color w:val="000000" w:themeColor="text1"/>
          <w:lang w:eastAsia="en-GB"/>
        </w:rPr>
        <w:t>r role</w:t>
      </w:r>
      <w:r w:rsidR="00D62533">
        <w:rPr>
          <w:rFonts w:ascii="Open Sans" w:eastAsia="Times New Roman" w:hAnsi="Open Sans" w:cs="Open Sans"/>
          <w:b/>
          <w:bCs/>
          <w:color w:val="000000" w:themeColor="text1"/>
          <w:lang w:eastAsia="en-GB"/>
        </w:rPr>
        <w:t xml:space="preserve"> and achievements</w:t>
      </w:r>
      <w:r w:rsidRPr="00A857B2">
        <w:rPr>
          <w:rFonts w:ascii="Open Sans" w:eastAsia="Times New Roman" w:hAnsi="Open Sans" w:cs="Open Sans"/>
          <w:b/>
          <w:bCs/>
          <w:color w:val="000000" w:themeColor="text1"/>
          <w:lang w:eastAsia="en-GB"/>
        </w:rPr>
        <w:t xml:space="preserve"> in your educational context</w:t>
      </w:r>
      <w:r w:rsidR="00D62533">
        <w:rPr>
          <w:rFonts w:ascii="Open Sans" w:eastAsia="Times New Roman" w:hAnsi="Open Sans" w:cs="Open Sans"/>
          <w:b/>
          <w:bCs/>
          <w:color w:val="000000" w:themeColor="text1"/>
          <w:lang w:eastAsia="en-GB"/>
        </w:rPr>
        <w:t xml:space="preserve"> over the past two years</w:t>
      </w:r>
      <w:r w:rsidRPr="00A857B2">
        <w:rPr>
          <w:rFonts w:ascii="Open Sans" w:eastAsia="Times New Roman" w:hAnsi="Open Sans" w:cs="Open Sans"/>
          <w:b/>
          <w:bCs/>
          <w:color w:val="000000" w:themeColor="text1"/>
          <w:lang w:eastAsia="en-GB"/>
        </w:rPr>
        <w:t>. (</w:t>
      </w:r>
      <w:r w:rsidR="003A0582">
        <w:rPr>
          <w:rFonts w:ascii="Open Sans" w:eastAsia="Times New Roman" w:hAnsi="Open Sans" w:cs="Open Sans"/>
          <w:b/>
          <w:bCs/>
          <w:color w:val="000000" w:themeColor="text1"/>
          <w:lang w:eastAsia="en-GB"/>
        </w:rPr>
        <w:t>M</w:t>
      </w:r>
      <w:r w:rsidRPr="00A857B2">
        <w:rPr>
          <w:rFonts w:ascii="Open Sans" w:eastAsia="Times New Roman" w:hAnsi="Open Sans" w:cs="Open Sans"/>
          <w:b/>
          <w:bCs/>
          <w:color w:val="000000" w:themeColor="text1"/>
          <w:lang w:eastAsia="en-GB"/>
        </w:rPr>
        <w:t xml:space="preserve">aximum </w:t>
      </w:r>
      <w:r w:rsidR="00050754">
        <w:rPr>
          <w:rFonts w:ascii="Open Sans" w:eastAsia="Times New Roman" w:hAnsi="Open Sans" w:cs="Open Sans"/>
          <w:b/>
          <w:bCs/>
          <w:color w:val="000000" w:themeColor="text1"/>
          <w:lang w:eastAsia="en-GB"/>
        </w:rPr>
        <w:t>3</w:t>
      </w:r>
      <w:r w:rsidR="00050754" w:rsidRPr="00A857B2">
        <w:rPr>
          <w:rFonts w:ascii="Open Sans" w:eastAsia="Times New Roman" w:hAnsi="Open Sans" w:cs="Open Sans"/>
          <w:b/>
          <w:bCs/>
          <w:color w:val="000000" w:themeColor="text1"/>
          <w:lang w:eastAsia="en-GB"/>
        </w:rPr>
        <w:t xml:space="preserve">00 </w:t>
      </w:r>
      <w:r w:rsidRPr="00A857B2">
        <w:rPr>
          <w:rFonts w:ascii="Open Sans" w:eastAsia="Times New Roman" w:hAnsi="Open Sans" w:cs="Open Sans"/>
          <w:b/>
          <w:bCs/>
          <w:color w:val="000000" w:themeColor="text1"/>
          <w:lang w:eastAsia="en-GB"/>
        </w:rPr>
        <w:t>words)</w:t>
      </w:r>
    </w:p>
    <w:p w14:paraId="0D68E50E" w14:textId="77777777" w:rsidR="000D3BE9" w:rsidRPr="00A857B2" w:rsidRDefault="000D3BE9" w:rsidP="000D3BE9">
      <w:pPr>
        <w:spacing w:line="240" w:lineRule="auto"/>
        <w:rPr>
          <w:rFonts w:ascii="Open Sans" w:eastAsia="Times New Roman" w:hAnsi="Open Sans" w:cs="Open Sans"/>
          <w:b/>
          <w:bCs/>
          <w:color w:val="000000" w:themeColor="text1"/>
          <w:lang w:eastAsia="en-GB"/>
        </w:rPr>
      </w:pPr>
    </w:p>
    <w:p w14:paraId="0C27EF7B" w14:textId="77777777" w:rsidR="000D3BE9" w:rsidRDefault="000D3BE9" w:rsidP="000D3BE9">
      <w:pPr>
        <w:spacing w:line="240" w:lineRule="auto"/>
        <w:rPr>
          <w:rFonts w:ascii="Open Sans" w:eastAsia="Times New Roman" w:hAnsi="Open Sans" w:cs="Open Sans"/>
          <w:b/>
          <w:bCs/>
          <w:color w:val="000000" w:themeColor="text1"/>
          <w:lang w:eastAsia="en-GB"/>
        </w:rPr>
      </w:pPr>
    </w:p>
    <w:p w14:paraId="15465F86" w14:textId="77777777" w:rsidR="00AF7267" w:rsidRPr="00A857B2" w:rsidRDefault="00AF7267" w:rsidP="000D3BE9">
      <w:pPr>
        <w:spacing w:line="240" w:lineRule="auto"/>
        <w:rPr>
          <w:rFonts w:ascii="Open Sans" w:eastAsia="Times New Roman" w:hAnsi="Open Sans" w:cs="Open Sans"/>
          <w:b/>
          <w:bCs/>
          <w:color w:val="000000" w:themeColor="text1"/>
          <w:lang w:eastAsia="en-GB"/>
        </w:rPr>
      </w:pPr>
    </w:p>
    <w:p w14:paraId="2A7C42DE" w14:textId="53B22859" w:rsidR="00AF7267" w:rsidRDefault="00D62533" w:rsidP="00AF7267">
      <w:pPr>
        <w:spacing w:line="240" w:lineRule="auto"/>
        <w:rPr>
          <w:rFonts w:ascii="Open Sans" w:eastAsia="Times New Roman" w:hAnsi="Open Sans" w:cs="Open Sans"/>
          <w:b/>
          <w:bCs/>
          <w:color w:val="000000" w:themeColor="text1"/>
          <w:lang w:eastAsia="en-GB"/>
        </w:rPr>
      </w:pPr>
      <w:r>
        <w:rPr>
          <w:rFonts w:ascii="Open Sans" w:eastAsia="Times New Roman" w:hAnsi="Open Sans" w:cs="Open Sans"/>
          <w:b/>
          <w:bCs/>
          <w:color w:val="000000" w:themeColor="text1"/>
          <w:lang w:eastAsia="en-GB"/>
        </w:rPr>
        <w:t>How have you promoted inclusivity</w:t>
      </w:r>
      <w:r w:rsidR="00C61C7E">
        <w:rPr>
          <w:rFonts w:ascii="Open Sans" w:eastAsia="Times New Roman" w:hAnsi="Open Sans" w:cs="Open Sans"/>
          <w:b/>
          <w:bCs/>
          <w:color w:val="000000" w:themeColor="text1"/>
          <w:lang w:eastAsia="en-GB"/>
        </w:rPr>
        <w:t xml:space="preserve"> </w:t>
      </w:r>
      <w:r>
        <w:rPr>
          <w:rFonts w:ascii="Open Sans" w:eastAsia="Times New Roman" w:hAnsi="Open Sans" w:cs="Open Sans"/>
          <w:b/>
          <w:bCs/>
          <w:color w:val="000000" w:themeColor="text1"/>
          <w:lang w:eastAsia="en-GB"/>
        </w:rPr>
        <w:t xml:space="preserve">in </w:t>
      </w:r>
      <w:r w:rsidR="00C61C7E">
        <w:rPr>
          <w:rFonts w:ascii="Open Sans" w:eastAsia="Times New Roman" w:hAnsi="Open Sans" w:cs="Open Sans"/>
          <w:b/>
          <w:bCs/>
          <w:color w:val="000000" w:themeColor="text1"/>
          <w:lang w:eastAsia="en-GB"/>
        </w:rPr>
        <w:t xml:space="preserve">chemistry </w:t>
      </w:r>
      <w:r w:rsidR="00AF7267" w:rsidRPr="00A857B2">
        <w:rPr>
          <w:rFonts w:ascii="Open Sans" w:eastAsia="Times New Roman" w:hAnsi="Open Sans" w:cs="Open Sans"/>
          <w:b/>
          <w:bCs/>
          <w:color w:val="000000" w:themeColor="text1"/>
          <w:lang w:eastAsia="en-GB"/>
        </w:rPr>
        <w:t xml:space="preserve">as a </w:t>
      </w:r>
      <w:r w:rsidR="007C3D50">
        <w:rPr>
          <w:rFonts w:ascii="Open Sans" w:eastAsia="Times New Roman" w:hAnsi="Open Sans" w:cs="Open Sans"/>
          <w:b/>
          <w:bCs/>
          <w:color w:val="000000" w:themeColor="text1"/>
          <w:lang w:eastAsia="en-GB"/>
        </w:rPr>
        <w:t>teacher</w:t>
      </w:r>
      <w:r>
        <w:rPr>
          <w:rFonts w:ascii="Open Sans" w:eastAsia="Times New Roman" w:hAnsi="Open Sans" w:cs="Open Sans"/>
          <w:b/>
          <w:bCs/>
          <w:color w:val="000000" w:themeColor="text1"/>
          <w:lang w:eastAsia="en-GB"/>
        </w:rPr>
        <w:t>?</w:t>
      </w:r>
      <w:r w:rsidR="00AF7267" w:rsidRPr="00A857B2">
        <w:rPr>
          <w:rFonts w:ascii="Open Sans" w:eastAsia="Times New Roman" w:hAnsi="Open Sans" w:cs="Open Sans"/>
          <w:b/>
          <w:bCs/>
          <w:color w:val="000000" w:themeColor="text1"/>
          <w:lang w:eastAsia="en-GB"/>
        </w:rPr>
        <w:t xml:space="preserve"> (</w:t>
      </w:r>
      <w:r w:rsidR="00AF7267">
        <w:rPr>
          <w:rFonts w:ascii="Open Sans" w:eastAsia="Times New Roman" w:hAnsi="Open Sans" w:cs="Open Sans"/>
          <w:b/>
          <w:bCs/>
          <w:color w:val="000000" w:themeColor="text1"/>
          <w:lang w:eastAsia="en-GB"/>
        </w:rPr>
        <w:t>M</w:t>
      </w:r>
      <w:r w:rsidR="00AF7267" w:rsidRPr="00A857B2">
        <w:rPr>
          <w:rFonts w:ascii="Open Sans" w:eastAsia="Times New Roman" w:hAnsi="Open Sans" w:cs="Open Sans"/>
          <w:b/>
          <w:bCs/>
          <w:color w:val="000000" w:themeColor="text1"/>
          <w:lang w:eastAsia="en-GB"/>
        </w:rPr>
        <w:t xml:space="preserve">aximum </w:t>
      </w:r>
      <w:r w:rsidR="00AF7267">
        <w:rPr>
          <w:rFonts w:ascii="Open Sans" w:eastAsia="Times New Roman" w:hAnsi="Open Sans" w:cs="Open Sans"/>
          <w:b/>
          <w:bCs/>
          <w:color w:val="000000" w:themeColor="text1"/>
          <w:lang w:eastAsia="en-GB"/>
        </w:rPr>
        <w:t>3</w:t>
      </w:r>
      <w:r w:rsidR="00AF7267" w:rsidRPr="00A857B2">
        <w:rPr>
          <w:rFonts w:ascii="Open Sans" w:eastAsia="Times New Roman" w:hAnsi="Open Sans" w:cs="Open Sans"/>
          <w:b/>
          <w:bCs/>
          <w:color w:val="000000" w:themeColor="text1"/>
          <w:lang w:eastAsia="en-GB"/>
        </w:rPr>
        <w:t>00 words)</w:t>
      </w:r>
    </w:p>
    <w:p w14:paraId="45C38254" w14:textId="77777777" w:rsidR="00D62533" w:rsidRDefault="00D62533" w:rsidP="00AF7267">
      <w:pPr>
        <w:spacing w:line="240" w:lineRule="auto"/>
        <w:rPr>
          <w:rFonts w:ascii="Open Sans" w:eastAsia="Times New Roman" w:hAnsi="Open Sans" w:cs="Open Sans"/>
          <w:b/>
          <w:bCs/>
          <w:color w:val="000000" w:themeColor="text1"/>
          <w:lang w:eastAsia="en-GB"/>
        </w:rPr>
      </w:pPr>
    </w:p>
    <w:p w14:paraId="0F29725A" w14:textId="77777777" w:rsidR="006379A8" w:rsidRDefault="006379A8" w:rsidP="00AF7267">
      <w:pPr>
        <w:spacing w:line="240" w:lineRule="auto"/>
        <w:rPr>
          <w:rFonts w:ascii="Open Sans" w:eastAsia="Times New Roman" w:hAnsi="Open Sans" w:cs="Open Sans"/>
          <w:b/>
          <w:bCs/>
          <w:color w:val="000000" w:themeColor="text1"/>
          <w:lang w:eastAsia="en-GB"/>
        </w:rPr>
      </w:pPr>
    </w:p>
    <w:p w14:paraId="42358BA1" w14:textId="2B502AB2" w:rsidR="00D62533" w:rsidRDefault="00D62533" w:rsidP="00AF7267">
      <w:pPr>
        <w:spacing w:line="240" w:lineRule="auto"/>
        <w:rPr>
          <w:rFonts w:ascii="Open Sans" w:eastAsia="Times New Roman" w:hAnsi="Open Sans" w:cs="Open Sans"/>
          <w:b/>
          <w:bCs/>
          <w:color w:val="000000" w:themeColor="text1"/>
          <w:lang w:eastAsia="en-GB"/>
        </w:rPr>
      </w:pPr>
    </w:p>
    <w:p w14:paraId="6C2213C0" w14:textId="7609102B" w:rsidR="00D62533" w:rsidRDefault="00D62533" w:rsidP="00AF7267">
      <w:pPr>
        <w:spacing w:line="240" w:lineRule="auto"/>
        <w:rPr>
          <w:rFonts w:ascii="Open Sans" w:eastAsia="Times New Roman" w:hAnsi="Open Sans" w:cs="Open Sans"/>
          <w:b/>
          <w:bCs/>
          <w:color w:val="000000" w:themeColor="text1"/>
          <w:lang w:eastAsia="en-GB"/>
        </w:rPr>
      </w:pPr>
      <w:r>
        <w:rPr>
          <w:rFonts w:ascii="Open Sans" w:eastAsia="Times New Roman" w:hAnsi="Open Sans" w:cs="Open Sans"/>
          <w:b/>
          <w:bCs/>
          <w:color w:val="000000" w:themeColor="text1"/>
          <w:lang w:eastAsia="en-GB"/>
        </w:rPr>
        <w:t xml:space="preserve">How have you incorporated practical chemistry in your lessons to engage learners </w:t>
      </w:r>
      <w:r w:rsidR="00B76F50">
        <w:rPr>
          <w:rFonts w:ascii="Open Sans" w:eastAsia="Times New Roman" w:hAnsi="Open Sans" w:cs="Open Sans"/>
          <w:b/>
          <w:bCs/>
          <w:color w:val="000000" w:themeColor="text1"/>
          <w:lang w:eastAsia="en-GB"/>
        </w:rPr>
        <w:t>in an impactful way</w:t>
      </w:r>
      <w:r>
        <w:rPr>
          <w:rFonts w:ascii="Open Sans" w:eastAsia="Times New Roman" w:hAnsi="Open Sans" w:cs="Open Sans"/>
          <w:b/>
          <w:bCs/>
          <w:color w:val="000000" w:themeColor="text1"/>
          <w:lang w:eastAsia="en-GB"/>
        </w:rPr>
        <w:t>? (Maximum 300 words)</w:t>
      </w:r>
    </w:p>
    <w:p w14:paraId="15D62BB4" w14:textId="464A9BE5" w:rsidR="007C3D50" w:rsidRDefault="007C3D50" w:rsidP="00AF7267">
      <w:pPr>
        <w:spacing w:line="240" w:lineRule="auto"/>
        <w:rPr>
          <w:rFonts w:ascii="Open Sans" w:eastAsia="Times New Roman" w:hAnsi="Open Sans" w:cs="Open Sans"/>
          <w:b/>
          <w:bCs/>
          <w:color w:val="000000" w:themeColor="text1"/>
          <w:lang w:eastAsia="en-GB"/>
        </w:rPr>
      </w:pPr>
    </w:p>
    <w:p w14:paraId="4477AABF" w14:textId="77777777" w:rsidR="00D62533" w:rsidRDefault="00D62533" w:rsidP="00AF7267">
      <w:pPr>
        <w:spacing w:line="240" w:lineRule="auto"/>
        <w:rPr>
          <w:rFonts w:ascii="Open Sans" w:eastAsia="Times New Roman" w:hAnsi="Open Sans" w:cs="Open Sans"/>
          <w:b/>
          <w:bCs/>
          <w:color w:val="000000" w:themeColor="text1"/>
          <w:lang w:eastAsia="en-GB"/>
        </w:rPr>
      </w:pPr>
    </w:p>
    <w:p w14:paraId="0639563D" w14:textId="061A6EE2" w:rsidR="007C3D50" w:rsidRDefault="007C3D50" w:rsidP="00AF7267">
      <w:pPr>
        <w:spacing w:line="240" w:lineRule="auto"/>
        <w:rPr>
          <w:rFonts w:ascii="Open Sans" w:eastAsia="Times New Roman" w:hAnsi="Open Sans" w:cs="Open Sans"/>
          <w:b/>
          <w:bCs/>
          <w:color w:val="000000" w:themeColor="text1"/>
          <w:lang w:eastAsia="en-GB"/>
        </w:rPr>
      </w:pPr>
    </w:p>
    <w:p w14:paraId="204D29BE" w14:textId="370C25CB" w:rsidR="007C3D50" w:rsidRPr="00A857B2" w:rsidRDefault="007C3D50" w:rsidP="00AF7267">
      <w:pPr>
        <w:spacing w:line="240" w:lineRule="auto"/>
        <w:rPr>
          <w:rFonts w:ascii="Open Sans" w:eastAsia="Times New Roman" w:hAnsi="Open Sans" w:cs="Open Sans"/>
          <w:b/>
          <w:bCs/>
          <w:color w:val="000000" w:themeColor="text1"/>
          <w:lang w:eastAsia="en-GB"/>
        </w:rPr>
      </w:pPr>
      <w:r>
        <w:rPr>
          <w:rFonts w:ascii="Open Sans" w:eastAsia="Times New Roman" w:hAnsi="Open Sans" w:cs="Open Sans"/>
          <w:b/>
          <w:bCs/>
          <w:color w:val="000000" w:themeColor="text1"/>
          <w:lang w:eastAsia="en-GB"/>
        </w:rPr>
        <w:t>O</w:t>
      </w:r>
      <w:r w:rsidR="00D62533">
        <w:rPr>
          <w:rFonts w:ascii="Open Sans" w:eastAsia="Times New Roman" w:hAnsi="Open Sans" w:cs="Open Sans"/>
          <w:b/>
          <w:bCs/>
          <w:color w:val="000000" w:themeColor="text1"/>
          <w:lang w:eastAsia="en-GB"/>
        </w:rPr>
        <w:t>utside of your lessons</w:t>
      </w:r>
      <w:r>
        <w:rPr>
          <w:rFonts w:ascii="Open Sans" w:eastAsia="Times New Roman" w:hAnsi="Open Sans" w:cs="Open Sans"/>
          <w:b/>
          <w:bCs/>
          <w:color w:val="000000" w:themeColor="text1"/>
          <w:lang w:eastAsia="en-GB"/>
        </w:rPr>
        <w:t>, how have you</w:t>
      </w:r>
      <w:r w:rsidR="00D62533">
        <w:rPr>
          <w:rFonts w:ascii="Open Sans" w:eastAsia="Times New Roman" w:hAnsi="Open Sans" w:cs="Open Sans"/>
          <w:b/>
          <w:bCs/>
          <w:color w:val="000000" w:themeColor="text1"/>
          <w:lang w:eastAsia="en-GB"/>
        </w:rPr>
        <w:t xml:space="preserve"> shared your enthusiasm for chemistry with others</w:t>
      </w:r>
      <w:r>
        <w:rPr>
          <w:rFonts w:ascii="Open Sans" w:eastAsia="Times New Roman" w:hAnsi="Open Sans" w:cs="Open Sans"/>
          <w:b/>
          <w:bCs/>
          <w:color w:val="000000" w:themeColor="text1"/>
          <w:lang w:eastAsia="en-GB"/>
        </w:rPr>
        <w:t xml:space="preserve">? </w:t>
      </w:r>
      <w:r w:rsidR="00D62533">
        <w:rPr>
          <w:rFonts w:ascii="Open Sans" w:eastAsia="Times New Roman" w:hAnsi="Open Sans" w:cs="Open Sans"/>
          <w:b/>
          <w:bCs/>
          <w:color w:val="000000" w:themeColor="text1"/>
          <w:lang w:eastAsia="en-GB"/>
        </w:rPr>
        <w:t>(Maximum 300 words)</w:t>
      </w:r>
    </w:p>
    <w:p w14:paraId="731AE74B" w14:textId="31B40BB3" w:rsidR="000D3BE9" w:rsidRDefault="000D3BE9" w:rsidP="000D3BE9">
      <w:pPr>
        <w:spacing w:line="240" w:lineRule="auto"/>
        <w:rPr>
          <w:rFonts w:ascii="Open Sans" w:eastAsia="Times New Roman" w:hAnsi="Open Sans" w:cs="Open Sans"/>
          <w:b/>
          <w:bCs/>
          <w:color w:val="000000" w:themeColor="text1"/>
          <w:lang w:eastAsia="en-GB"/>
        </w:rPr>
      </w:pPr>
    </w:p>
    <w:p w14:paraId="4BBC1E0D" w14:textId="77777777" w:rsidR="008468FF" w:rsidRPr="00A857B2" w:rsidRDefault="008468FF" w:rsidP="000D3BE9">
      <w:pPr>
        <w:spacing w:line="240" w:lineRule="auto"/>
        <w:rPr>
          <w:rFonts w:ascii="Open Sans" w:eastAsia="Times New Roman" w:hAnsi="Open Sans" w:cs="Open Sans"/>
          <w:b/>
          <w:bCs/>
          <w:color w:val="000000" w:themeColor="text1"/>
          <w:lang w:eastAsia="en-GB"/>
        </w:rPr>
      </w:pPr>
    </w:p>
    <w:p w14:paraId="6A282F7D" w14:textId="090CC96E" w:rsidR="000D3BE9" w:rsidRDefault="000D3BE9" w:rsidP="000D3BE9">
      <w:pPr>
        <w:spacing w:line="240" w:lineRule="auto"/>
        <w:rPr>
          <w:rFonts w:ascii="Open Sans" w:eastAsia="Times New Roman" w:hAnsi="Open Sans" w:cs="Open Sans"/>
          <w:b/>
          <w:bCs/>
          <w:color w:val="000000" w:themeColor="text1"/>
          <w:lang w:eastAsia="en-GB"/>
        </w:rPr>
      </w:pPr>
    </w:p>
    <w:p w14:paraId="66E8C024" w14:textId="54BF8AE3" w:rsidR="00AF7267" w:rsidRDefault="00AB6FE5" w:rsidP="000D3BE9">
      <w:pPr>
        <w:spacing w:line="240" w:lineRule="auto"/>
        <w:rPr>
          <w:rFonts w:ascii="Open Sans" w:eastAsia="Times New Roman" w:hAnsi="Open Sans" w:cs="Open Sans"/>
          <w:b/>
          <w:bCs/>
          <w:color w:val="000000" w:themeColor="text1"/>
          <w:lang w:eastAsia="en-GB"/>
        </w:rPr>
      </w:pPr>
      <w:r>
        <w:rPr>
          <w:rFonts w:ascii="Open Sans" w:eastAsia="Times New Roman" w:hAnsi="Open Sans" w:cs="Open Sans"/>
          <w:b/>
          <w:bCs/>
          <w:color w:val="000000" w:themeColor="text1"/>
          <w:lang w:eastAsia="en-GB"/>
        </w:rPr>
        <w:t>How have you succeeded in raising the profile of careers within the field of chemistry?</w:t>
      </w:r>
      <w:r w:rsidR="00D62533">
        <w:rPr>
          <w:rFonts w:ascii="Open Sans" w:eastAsia="Times New Roman" w:hAnsi="Open Sans" w:cs="Open Sans"/>
          <w:b/>
          <w:bCs/>
          <w:color w:val="000000" w:themeColor="text1"/>
          <w:lang w:eastAsia="en-GB"/>
        </w:rPr>
        <w:t xml:space="preserve"> (Maximum 300 words)</w:t>
      </w:r>
    </w:p>
    <w:p w14:paraId="0AD9B556" w14:textId="77777777" w:rsidR="008468FF" w:rsidRDefault="008468FF" w:rsidP="000D3BE9">
      <w:pPr>
        <w:spacing w:line="240" w:lineRule="auto"/>
        <w:rPr>
          <w:rFonts w:ascii="Open Sans" w:eastAsia="Times New Roman" w:hAnsi="Open Sans" w:cs="Open Sans"/>
          <w:b/>
          <w:bCs/>
          <w:color w:val="000000" w:themeColor="text1"/>
          <w:lang w:eastAsia="en-GB"/>
        </w:rPr>
      </w:pPr>
    </w:p>
    <w:p w14:paraId="5D0E6B33" w14:textId="77777777" w:rsidR="008468FF" w:rsidRDefault="008468FF" w:rsidP="000D3BE9">
      <w:pPr>
        <w:spacing w:line="240" w:lineRule="auto"/>
        <w:rPr>
          <w:rFonts w:ascii="Open Sans" w:eastAsia="Times New Roman" w:hAnsi="Open Sans" w:cs="Open Sans"/>
          <w:b/>
          <w:bCs/>
          <w:color w:val="000000" w:themeColor="text1"/>
          <w:lang w:eastAsia="en-GB"/>
        </w:rPr>
      </w:pPr>
    </w:p>
    <w:p w14:paraId="2772D31A" w14:textId="77777777" w:rsidR="00AF7267" w:rsidRPr="00A857B2" w:rsidRDefault="00AF7267" w:rsidP="000D3BE9">
      <w:pPr>
        <w:spacing w:line="240" w:lineRule="auto"/>
        <w:rPr>
          <w:rFonts w:ascii="Open Sans" w:eastAsia="Times New Roman" w:hAnsi="Open Sans" w:cs="Open Sans"/>
          <w:b/>
          <w:bCs/>
          <w:color w:val="000000" w:themeColor="text1"/>
          <w:lang w:eastAsia="en-GB"/>
        </w:rPr>
      </w:pPr>
    </w:p>
    <w:p w14:paraId="1C216C95" w14:textId="64C5C119" w:rsidR="000D3BE9" w:rsidRPr="00A857B2" w:rsidRDefault="000D3BE9" w:rsidP="000D3BE9">
      <w:pPr>
        <w:spacing w:line="240" w:lineRule="auto"/>
        <w:rPr>
          <w:rFonts w:ascii="Open Sans" w:eastAsia="Times New Roman" w:hAnsi="Open Sans" w:cs="Open Sans"/>
          <w:b/>
          <w:bCs/>
          <w:color w:val="000000" w:themeColor="text1"/>
          <w:lang w:eastAsia="en-GB"/>
        </w:rPr>
      </w:pPr>
      <w:r w:rsidRPr="00A857B2">
        <w:rPr>
          <w:rFonts w:ascii="Open Sans" w:eastAsia="Times New Roman" w:hAnsi="Open Sans" w:cs="Open Sans"/>
          <w:b/>
          <w:bCs/>
          <w:color w:val="000000" w:themeColor="text1"/>
          <w:lang w:eastAsia="en-GB"/>
        </w:rPr>
        <w:t xml:space="preserve">Please provide details </w:t>
      </w:r>
      <w:r w:rsidR="00AF7267">
        <w:rPr>
          <w:rFonts w:ascii="Open Sans" w:eastAsia="Times New Roman" w:hAnsi="Open Sans" w:cs="Open Sans"/>
          <w:b/>
          <w:bCs/>
          <w:color w:val="000000" w:themeColor="text1"/>
          <w:lang w:eastAsia="en-GB"/>
        </w:rPr>
        <w:t>of how you would use the £500 funding for your department, if you were to win an Award</w:t>
      </w:r>
      <w:r w:rsidR="00DE6D43">
        <w:rPr>
          <w:rFonts w:ascii="Open Sans" w:eastAsia="Times New Roman" w:hAnsi="Open Sans" w:cs="Open Sans"/>
          <w:b/>
          <w:bCs/>
          <w:color w:val="000000" w:themeColor="text1"/>
          <w:lang w:eastAsia="en-GB"/>
        </w:rPr>
        <w:t xml:space="preserve"> and how this would benefit your school?</w:t>
      </w:r>
      <w:r w:rsidRPr="00A857B2">
        <w:rPr>
          <w:rFonts w:ascii="Open Sans" w:eastAsia="Times New Roman" w:hAnsi="Open Sans" w:cs="Open Sans"/>
          <w:b/>
          <w:bCs/>
          <w:color w:val="000000" w:themeColor="text1"/>
          <w:lang w:eastAsia="en-GB"/>
        </w:rPr>
        <w:t xml:space="preserve"> (</w:t>
      </w:r>
      <w:r w:rsidR="003A0582">
        <w:rPr>
          <w:rFonts w:ascii="Open Sans" w:eastAsia="Times New Roman" w:hAnsi="Open Sans" w:cs="Open Sans"/>
          <w:b/>
          <w:bCs/>
          <w:color w:val="000000" w:themeColor="text1"/>
          <w:lang w:eastAsia="en-GB"/>
        </w:rPr>
        <w:t>M</w:t>
      </w:r>
      <w:r w:rsidRPr="00A857B2">
        <w:rPr>
          <w:rFonts w:ascii="Open Sans" w:eastAsia="Times New Roman" w:hAnsi="Open Sans" w:cs="Open Sans"/>
          <w:b/>
          <w:bCs/>
          <w:color w:val="000000" w:themeColor="text1"/>
          <w:lang w:eastAsia="en-GB"/>
        </w:rPr>
        <w:t>aximum 300 words)</w:t>
      </w:r>
    </w:p>
    <w:p w14:paraId="03481593" w14:textId="11F0CBE5" w:rsidR="000D3BE9" w:rsidRPr="00A857B2" w:rsidRDefault="000D3BE9" w:rsidP="000D3BE9">
      <w:pPr>
        <w:spacing w:line="240" w:lineRule="auto"/>
        <w:rPr>
          <w:rFonts w:ascii="Open Sans" w:eastAsia="Times New Roman" w:hAnsi="Open Sans" w:cs="Open Sans"/>
          <w:b/>
          <w:bCs/>
          <w:color w:val="000000" w:themeColor="text1"/>
          <w:lang w:eastAsia="en-GB"/>
        </w:rPr>
      </w:pPr>
    </w:p>
    <w:p w14:paraId="6F95440B" w14:textId="4F39334D" w:rsidR="000D3BE9" w:rsidRPr="00A857B2" w:rsidRDefault="000D3BE9" w:rsidP="000D3BE9">
      <w:pPr>
        <w:spacing w:line="240" w:lineRule="auto"/>
        <w:rPr>
          <w:rFonts w:ascii="Open Sans" w:eastAsia="Times New Roman" w:hAnsi="Open Sans" w:cs="Open Sans"/>
          <w:b/>
          <w:bCs/>
          <w:color w:val="000000" w:themeColor="text1"/>
          <w:lang w:eastAsia="en-GB"/>
        </w:rPr>
      </w:pPr>
    </w:p>
    <w:p w14:paraId="41F68AD9" w14:textId="2E56A3E4" w:rsidR="000D3BE9" w:rsidRPr="00A857B2" w:rsidRDefault="000D3BE9" w:rsidP="000D3BE9">
      <w:pPr>
        <w:spacing w:line="240" w:lineRule="auto"/>
        <w:rPr>
          <w:rFonts w:ascii="Open Sans" w:eastAsia="Times New Roman" w:hAnsi="Open Sans" w:cs="Open Sans"/>
          <w:b/>
          <w:bCs/>
          <w:color w:val="000000" w:themeColor="text1"/>
          <w:lang w:eastAsia="en-GB"/>
        </w:rPr>
      </w:pPr>
      <w:bookmarkStart w:id="3" w:name="_GoBack"/>
      <w:bookmarkEnd w:id="3"/>
    </w:p>
    <w:p w14:paraId="4C603CFA" w14:textId="77777777" w:rsidR="000D3BE9" w:rsidRPr="00A857B2" w:rsidRDefault="000D3BE9" w:rsidP="000D3BE9">
      <w:pPr>
        <w:spacing w:line="240" w:lineRule="auto"/>
        <w:rPr>
          <w:rFonts w:ascii="Open Sans" w:eastAsia="Times New Roman" w:hAnsi="Open Sans" w:cs="Open Sans"/>
          <w:b/>
          <w:bCs/>
          <w:color w:val="000000" w:themeColor="text1"/>
          <w:lang w:eastAsia="en-GB"/>
        </w:rPr>
      </w:pPr>
    </w:p>
    <w:p w14:paraId="3C0FBC40" w14:textId="6A48FEEE" w:rsidR="000D3BE9" w:rsidRPr="00A857B2" w:rsidRDefault="000D3BE9" w:rsidP="000D3BE9">
      <w:pPr>
        <w:spacing w:line="240" w:lineRule="auto"/>
        <w:rPr>
          <w:rFonts w:ascii="Open Sans" w:eastAsia="Times New Roman" w:hAnsi="Open Sans" w:cs="Open Sans"/>
          <w:b/>
          <w:bCs/>
          <w:color w:val="000000" w:themeColor="text1"/>
          <w:lang w:eastAsia="en-GB"/>
        </w:rPr>
      </w:pPr>
    </w:p>
    <w:p w14:paraId="6B6F7141" w14:textId="77777777" w:rsidR="000D3BE9" w:rsidRPr="00A857B2" w:rsidRDefault="000D3BE9" w:rsidP="000D3BE9">
      <w:pPr>
        <w:spacing w:line="240" w:lineRule="auto"/>
        <w:rPr>
          <w:rFonts w:ascii="Open Sans" w:eastAsia="Times New Roman" w:hAnsi="Open Sans" w:cs="Open Sans"/>
          <w:b/>
          <w:bCs/>
          <w:color w:val="000000" w:themeColor="text1"/>
          <w:lang w:eastAsia="en-GB"/>
        </w:rPr>
      </w:pPr>
    </w:p>
    <w:p w14:paraId="1FF53F1B" w14:textId="484AF520" w:rsidR="000136E5" w:rsidRDefault="000136E5" w:rsidP="000D3BE9">
      <w:pPr>
        <w:spacing w:line="240" w:lineRule="auto"/>
        <w:rPr>
          <w:rFonts w:ascii="Open Sans" w:eastAsia="Times New Roman" w:hAnsi="Open Sans" w:cs="Open Sans"/>
          <w:b/>
          <w:bCs/>
          <w:color w:val="9D2876"/>
          <w:u w:val="single"/>
          <w:lang w:eastAsia="en-GB"/>
        </w:rPr>
      </w:pPr>
    </w:p>
    <w:p w14:paraId="5055140B" w14:textId="31A981CE" w:rsidR="003272A3" w:rsidRDefault="003272A3"/>
    <w:p w14:paraId="2BE653C6" w14:textId="578AB56C" w:rsidR="00A04FBD" w:rsidRDefault="00A04FBD"/>
    <w:p w14:paraId="75A5A81A" w14:textId="77777777" w:rsidR="00507BC5" w:rsidRDefault="00507BC5"/>
    <w:p w14:paraId="500E1131" w14:textId="481C48E3" w:rsidR="00A04FBD" w:rsidRPr="00507BC5" w:rsidRDefault="00A04FBD" w:rsidP="00A04FBD">
      <w:pPr>
        <w:jc w:val="both"/>
        <w:rPr>
          <w:rFonts w:ascii="Open Sans" w:hAnsi="Open Sans"/>
          <w:sz w:val="18"/>
        </w:rPr>
      </w:pPr>
      <w:r w:rsidRPr="00507BC5">
        <w:rPr>
          <w:rFonts w:ascii="Open Sans" w:hAnsi="Open Sans"/>
          <w:sz w:val="18"/>
        </w:rPr>
        <w:t>Your completed application will be shared with the reviewing panel. The panel includes members of the Salters’ Institute team and external reviewers (such as teachers and previous awardees). Before sharing your application externally, we will remove your name and contact details. By submitting your application, you confirm that you consent to us sharing the redacted application with the external panel for the purpose of review.</w:t>
      </w:r>
    </w:p>
    <w:sectPr w:rsidR="00A04FBD" w:rsidRPr="00507BC5" w:rsidSect="006379A8">
      <w:footerReference w:type="default" r:id="rId9"/>
      <w:pgSz w:w="11906" w:h="16838"/>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487271" w16cex:dateUtc="2025-12-17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CCB540" w16cid:durableId="5D48727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02C92" w14:textId="77777777" w:rsidR="006379A8" w:rsidRDefault="006379A8">
      <w:pPr>
        <w:spacing w:after="0" w:line="240" w:lineRule="auto"/>
      </w:pPr>
      <w:r>
        <w:separator/>
      </w:r>
    </w:p>
  </w:endnote>
  <w:endnote w:type="continuationSeparator" w:id="0">
    <w:p w14:paraId="55BF5DBA" w14:textId="77777777" w:rsidR="006379A8" w:rsidRDefault="00637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3270284"/>
      <w:docPartObj>
        <w:docPartGallery w:val="Page Numbers (Bottom of Page)"/>
        <w:docPartUnique/>
      </w:docPartObj>
    </w:sdtPr>
    <w:sdtEndPr/>
    <w:sdtContent>
      <w:sdt>
        <w:sdtPr>
          <w:id w:val="-1769616900"/>
          <w:docPartObj>
            <w:docPartGallery w:val="Page Numbers (Top of Page)"/>
            <w:docPartUnique/>
          </w:docPartObj>
        </w:sdtPr>
        <w:sdtEndPr/>
        <w:sdtContent>
          <w:p w14:paraId="41AAAB32" w14:textId="77777777" w:rsidR="006379A8" w:rsidRDefault="006379A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07BC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07BC5">
              <w:rPr>
                <w:b/>
                <w:bCs/>
                <w:noProof/>
              </w:rPr>
              <w:t>2</w:t>
            </w:r>
            <w:r>
              <w:rPr>
                <w:b/>
                <w:bCs/>
                <w:sz w:val="24"/>
                <w:szCs w:val="24"/>
              </w:rPr>
              <w:fldChar w:fldCharType="end"/>
            </w:r>
          </w:p>
        </w:sdtContent>
      </w:sdt>
    </w:sdtContent>
  </w:sdt>
  <w:p w14:paraId="4B767295" w14:textId="77777777" w:rsidR="006379A8" w:rsidRDefault="006379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F00EB" w14:textId="77777777" w:rsidR="006379A8" w:rsidRDefault="006379A8">
      <w:pPr>
        <w:spacing w:after="0" w:line="240" w:lineRule="auto"/>
      </w:pPr>
      <w:r>
        <w:separator/>
      </w:r>
    </w:p>
  </w:footnote>
  <w:footnote w:type="continuationSeparator" w:id="0">
    <w:p w14:paraId="194D23BE" w14:textId="77777777" w:rsidR="006379A8" w:rsidRDefault="006379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E37879"/>
    <w:multiLevelType w:val="hybridMultilevel"/>
    <w:tmpl w:val="27FC7A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3673ED"/>
    <w:multiLevelType w:val="hybridMultilevel"/>
    <w:tmpl w:val="11FC3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AC63E0"/>
    <w:multiLevelType w:val="hybridMultilevel"/>
    <w:tmpl w:val="287A4A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A9F4983"/>
    <w:multiLevelType w:val="hybridMultilevel"/>
    <w:tmpl w:val="77F6B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8D00FD"/>
    <w:multiLevelType w:val="multilevel"/>
    <w:tmpl w:val="4C048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FD3D46"/>
    <w:multiLevelType w:val="hybridMultilevel"/>
    <w:tmpl w:val="CE2AE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4E0"/>
    <w:rsid w:val="000136E5"/>
    <w:rsid w:val="00032987"/>
    <w:rsid w:val="00050754"/>
    <w:rsid w:val="000623E6"/>
    <w:rsid w:val="0006692B"/>
    <w:rsid w:val="000678B8"/>
    <w:rsid w:val="000802C1"/>
    <w:rsid w:val="000B228A"/>
    <w:rsid w:val="000B75A4"/>
    <w:rsid w:val="000D21D5"/>
    <w:rsid w:val="000D3BE9"/>
    <w:rsid w:val="00101D29"/>
    <w:rsid w:val="001353FC"/>
    <w:rsid w:val="001456EC"/>
    <w:rsid w:val="0014643F"/>
    <w:rsid w:val="0015034D"/>
    <w:rsid w:val="00174322"/>
    <w:rsid w:val="001830DF"/>
    <w:rsid w:val="001914E0"/>
    <w:rsid w:val="001A516D"/>
    <w:rsid w:val="001F43C6"/>
    <w:rsid w:val="00204952"/>
    <w:rsid w:val="002B21C8"/>
    <w:rsid w:val="002D0451"/>
    <w:rsid w:val="00321869"/>
    <w:rsid w:val="00324B63"/>
    <w:rsid w:val="003272A3"/>
    <w:rsid w:val="003365F2"/>
    <w:rsid w:val="00352299"/>
    <w:rsid w:val="003A0582"/>
    <w:rsid w:val="003E2107"/>
    <w:rsid w:val="003F57AA"/>
    <w:rsid w:val="004503DB"/>
    <w:rsid w:val="004B529B"/>
    <w:rsid w:val="004D48EF"/>
    <w:rsid w:val="00505100"/>
    <w:rsid w:val="00507BC5"/>
    <w:rsid w:val="0051138E"/>
    <w:rsid w:val="00520581"/>
    <w:rsid w:val="0056277A"/>
    <w:rsid w:val="005B7680"/>
    <w:rsid w:val="005D0038"/>
    <w:rsid w:val="005E09AD"/>
    <w:rsid w:val="005F14D5"/>
    <w:rsid w:val="00622A95"/>
    <w:rsid w:val="006379A8"/>
    <w:rsid w:val="00656503"/>
    <w:rsid w:val="006641CD"/>
    <w:rsid w:val="006706A9"/>
    <w:rsid w:val="006A1561"/>
    <w:rsid w:val="006E67B9"/>
    <w:rsid w:val="006E7440"/>
    <w:rsid w:val="007160DB"/>
    <w:rsid w:val="00736738"/>
    <w:rsid w:val="00747F72"/>
    <w:rsid w:val="0075159B"/>
    <w:rsid w:val="00757015"/>
    <w:rsid w:val="00780F36"/>
    <w:rsid w:val="00791833"/>
    <w:rsid w:val="00792384"/>
    <w:rsid w:val="007B2D0C"/>
    <w:rsid w:val="007B31DD"/>
    <w:rsid w:val="007C06CF"/>
    <w:rsid w:val="007C3D50"/>
    <w:rsid w:val="007D754D"/>
    <w:rsid w:val="0080024E"/>
    <w:rsid w:val="00835B13"/>
    <w:rsid w:val="008468FF"/>
    <w:rsid w:val="00875FA9"/>
    <w:rsid w:val="00876F2E"/>
    <w:rsid w:val="00877AF5"/>
    <w:rsid w:val="00887720"/>
    <w:rsid w:val="008A6E5B"/>
    <w:rsid w:val="008B28DC"/>
    <w:rsid w:val="008B5B7A"/>
    <w:rsid w:val="008C6A18"/>
    <w:rsid w:val="008F477E"/>
    <w:rsid w:val="00934CDB"/>
    <w:rsid w:val="00951C05"/>
    <w:rsid w:val="00954970"/>
    <w:rsid w:val="00990F04"/>
    <w:rsid w:val="0099742E"/>
    <w:rsid w:val="009A795D"/>
    <w:rsid w:val="009F0602"/>
    <w:rsid w:val="00A04FBD"/>
    <w:rsid w:val="00A07FA3"/>
    <w:rsid w:val="00A40B5C"/>
    <w:rsid w:val="00A47D49"/>
    <w:rsid w:val="00A5124B"/>
    <w:rsid w:val="00A60E16"/>
    <w:rsid w:val="00A7570A"/>
    <w:rsid w:val="00A857B2"/>
    <w:rsid w:val="00AB6FE5"/>
    <w:rsid w:val="00AF7267"/>
    <w:rsid w:val="00AF74B9"/>
    <w:rsid w:val="00B0431D"/>
    <w:rsid w:val="00B05BD5"/>
    <w:rsid w:val="00B07953"/>
    <w:rsid w:val="00B637F6"/>
    <w:rsid w:val="00B750F8"/>
    <w:rsid w:val="00B76F50"/>
    <w:rsid w:val="00BA01E2"/>
    <w:rsid w:val="00BA27BA"/>
    <w:rsid w:val="00BD5DD4"/>
    <w:rsid w:val="00BD6A94"/>
    <w:rsid w:val="00C31F81"/>
    <w:rsid w:val="00C46654"/>
    <w:rsid w:val="00C61C7E"/>
    <w:rsid w:val="00CE4BEE"/>
    <w:rsid w:val="00D13F2C"/>
    <w:rsid w:val="00D62533"/>
    <w:rsid w:val="00D76A13"/>
    <w:rsid w:val="00D84E1B"/>
    <w:rsid w:val="00D850D4"/>
    <w:rsid w:val="00DD730E"/>
    <w:rsid w:val="00DE6D43"/>
    <w:rsid w:val="00DF16A5"/>
    <w:rsid w:val="00DF26AF"/>
    <w:rsid w:val="00DF3CBA"/>
    <w:rsid w:val="00E05D5F"/>
    <w:rsid w:val="00E06E79"/>
    <w:rsid w:val="00E0749D"/>
    <w:rsid w:val="00E80282"/>
    <w:rsid w:val="00EE1065"/>
    <w:rsid w:val="00F00C17"/>
    <w:rsid w:val="00F54D47"/>
    <w:rsid w:val="00F63654"/>
    <w:rsid w:val="00FC74D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990B539"/>
  <w15:chartTrackingRefBased/>
  <w15:docId w15:val="{7494C5A2-6E3A-4169-A7FD-7E1B62F25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4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14E0"/>
    <w:rPr>
      <w:color w:val="0563C1" w:themeColor="hyperlink"/>
      <w:u w:val="single"/>
    </w:rPr>
  </w:style>
  <w:style w:type="paragraph" w:styleId="ListParagraph">
    <w:name w:val="List Paragraph"/>
    <w:basedOn w:val="Normal"/>
    <w:uiPriority w:val="34"/>
    <w:qFormat/>
    <w:rsid w:val="001914E0"/>
    <w:pPr>
      <w:ind w:left="720"/>
      <w:contextualSpacing/>
    </w:pPr>
  </w:style>
  <w:style w:type="paragraph" w:styleId="Footer">
    <w:name w:val="footer"/>
    <w:basedOn w:val="Normal"/>
    <w:link w:val="FooterChar"/>
    <w:uiPriority w:val="99"/>
    <w:unhideWhenUsed/>
    <w:rsid w:val="001914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4E0"/>
  </w:style>
  <w:style w:type="character" w:styleId="Strong">
    <w:name w:val="Strong"/>
    <w:basedOn w:val="DefaultParagraphFont"/>
    <w:uiPriority w:val="22"/>
    <w:qFormat/>
    <w:rsid w:val="00747F72"/>
    <w:rPr>
      <w:b/>
      <w:bCs/>
    </w:rPr>
  </w:style>
  <w:style w:type="character" w:styleId="FollowedHyperlink">
    <w:name w:val="FollowedHyperlink"/>
    <w:basedOn w:val="DefaultParagraphFont"/>
    <w:uiPriority w:val="99"/>
    <w:semiHidden/>
    <w:unhideWhenUsed/>
    <w:rsid w:val="00B0431D"/>
    <w:rPr>
      <w:color w:val="954F72" w:themeColor="followedHyperlink"/>
      <w:u w:val="single"/>
    </w:rPr>
  </w:style>
  <w:style w:type="paragraph" w:styleId="Revision">
    <w:name w:val="Revision"/>
    <w:hidden/>
    <w:uiPriority w:val="99"/>
    <w:semiHidden/>
    <w:rsid w:val="00050754"/>
    <w:pPr>
      <w:spacing w:after="0" w:line="240" w:lineRule="auto"/>
    </w:pPr>
  </w:style>
  <w:style w:type="character" w:styleId="CommentReference">
    <w:name w:val="annotation reference"/>
    <w:basedOn w:val="DefaultParagraphFont"/>
    <w:uiPriority w:val="99"/>
    <w:semiHidden/>
    <w:unhideWhenUsed/>
    <w:rsid w:val="00050754"/>
    <w:rPr>
      <w:sz w:val="16"/>
      <w:szCs w:val="16"/>
    </w:rPr>
  </w:style>
  <w:style w:type="paragraph" w:styleId="CommentText">
    <w:name w:val="annotation text"/>
    <w:basedOn w:val="Normal"/>
    <w:link w:val="CommentTextChar"/>
    <w:uiPriority w:val="99"/>
    <w:unhideWhenUsed/>
    <w:rsid w:val="00050754"/>
    <w:pPr>
      <w:spacing w:line="240" w:lineRule="auto"/>
    </w:pPr>
    <w:rPr>
      <w:sz w:val="20"/>
      <w:szCs w:val="20"/>
    </w:rPr>
  </w:style>
  <w:style w:type="character" w:customStyle="1" w:styleId="CommentTextChar">
    <w:name w:val="Comment Text Char"/>
    <w:basedOn w:val="DefaultParagraphFont"/>
    <w:link w:val="CommentText"/>
    <w:uiPriority w:val="99"/>
    <w:rsid w:val="00050754"/>
    <w:rPr>
      <w:sz w:val="20"/>
      <w:szCs w:val="20"/>
    </w:rPr>
  </w:style>
  <w:style w:type="paragraph" w:styleId="CommentSubject">
    <w:name w:val="annotation subject"/>
    <w:basedOn w:val="CommentText"/>
    <w:next w:val="CommentText"/>
    <w:link w:val="CommentSubjectChar"/>
    <w:uiPriority w:val="99"/>
    <w:semiHidden/>
    <w:unhideWhenUsed/>
    <w:rsid w:val="00050754"/>
    <w:rPr>
      <w:b/>
      <w:bCs/>
    </w:rPr>
  </w:style>
  <w:style w:type="character" w:customStyle="1" w:styleId="CommentSubjectChar">
    <w:name w:val="Comment Subject Char"/>
    <w:basedOn w:val="CommentTextChar"/>
    <w:link w:val="CommentSubject"/>
    <w:uiPriority w:val="99"/>
    <w:semiHidden/>
    <w:rsid w:val="00050754"/>
    <w:rPr>
      <w:b/>
      <w:bCs/>
      <w:sz w:val="20"/>
      <w:szCs w:val="20"/>
    </w:rPr>
  </w:style>
  <w:style w:type="paragraph" w:styleId="Header">
    <w:name w:val="header"/>
    <w:basedOn w:val="Normal"/>
    <w:link w:val="HeaderChar"/>
    <w:uiPriority w:val="99"/>
    <w:unhideWhenUsed/>
    <w:rsid w:val="006A15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561"/>
  </w:style>
  <w:style w:type="paragraph" w:styleId="BalloonText">
    <w:name w:val="Balloon Text"/>
    <w:basedOn w:val="Normal"/>
    <w:link w:val="BalloonTextChar"/>
    <w:uiPriority w:val="99"/>
    <w:semiHidden/>
    <w:unhideWhenUsed/>
    <w:rsid w:val="005D00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0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73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987</TotalTime>
  <Pages>2</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Jessica Jones</cp:lastModifiedBy>
  <cp:revision>26</cp:revision>
  <dcterms:created xsi:type="dcterms:W3CDTF">2025-08-29T11:20:00Z</dcterms:created>
  <dcterms:modified xsi:type="dcterms:W3CDTF">2026-01-07T11:38:00Z</dcterms:modified>
</cp:coreProperties>
</file>