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078E" w14:textId="77777777" w:rsidR="00E12AE9" w:rsidRPr="00B81DDF" w:rsidRDefault="00E12AE9" w:rsidP="00E12AE9">
      <w:pPr>
        <w:rPr>
          <w:rFonts w:ascii="Open Sans" w:hAnsi="Open Sans" w:cs="Open Sans"/>
          <w:b/>
          <w:sz w:val="24"/>
        </w:rPr>
      </w:pPr>
      <w:r>
        <w:rPr>
          <w:rFonts w:ascii="Open Sans" w:eastAsia="Times New Roman" w:hAnsi="Open Sans" w:cs="Open Sans"/>
          <w:b/>
          <w:bCs/>
          <w:noProof/>
          <w:color w:val="000000" w:themeColor="text1"/>
          <w:sz w:val="24"/>
          <w:lang w:eastAsia="en-GB"/>
        </w:rPr>
        <w:drawing>
          <wp:anchor distT="0" distB="0" distL="114300" distR="114300" simplePos="0" relativeHeight="251663360" behindDoc="1" locked="0" layoutInCell="1" allowOverlap="1" wp14:anchorId="7542F76F" wp14:editId="251B4AF2">
            <wp:simplePos x="0" y="0"/>
            <wp:positionH relativeFrom="margin">
              <wp:posOffset>6041087</wp:posOffset>
            </wp:positionH>
            <wp:positionV relativeFrom="paragraph">
              <wp:posOffset>-294115</wp:posOffset>
            </wp:positionV>
            <wp:extent cx="834887" cy="834887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rple Awards and Alumni 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87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DDF">
        <w:rPr>
          <w:rFonts w:ascii="Open Sans" w:eastAsia="Times New Roman" w:hAnsi="Open Sans" w:cs="Open Sans"/>
          <w:b/>
          <w:bCs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16F5DD" wp14:editId="42E2F1DB">
                <wp:simplePos x="0" y="0"/>
                <wp:positionH relativeFrom="margin">
                  <wp:posOffset>-150921</wp:posOffset>
                </wp:positionH>
                <wp:positionV relativeFrom="paragraph">
                  <wp:posOffset>309905</wp:posOffset>
                </wp:positionV>
                <wp:extent cx="244094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BF708" w14:textId="77777777" w:rsidR="00E12AE9" w:rsidRPr="001D0EB0" w:rsidRDefault="00E12AE9" w:rsidP="00E12AE9">
                            <w:pPr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</w:pPr>
                            <w:r w:rsidRPr="001D0EB0"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  <w:t xml:space="preserve">The Graduate Awards </w:t>
                            </w:r>
                          </w:p>
                          <w:p w14:paraId="7D70BDB4" w14:textId="77777777" w:rsidR="00E12AE9" w:rsidRPr="001D0EB0" w:rsidRDefault="00E12AE9" w:rsidP="00E12AE9">
                            <w:pPr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</w:pPr>
                            <w:r w:rsidRPr="001D0EB0"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16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pt;margin-top:24.4pt;width:192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UZDQIAAPcDAAAOAAAAZHJzL2Uyb0RvYy54bWysk1Fv0zAQx9+R+A6W32nSKh1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" stroked="f">
                <v:textbox style="mso-fit-shape-to-text:t">
                  <w:txbxContent>
                    <w:p w14:paraId="3EEBF708" w14:textId="77777777" w:rsidR="00E12AE9" w:rsidRPr="001D0EB0" w:rsidRDefault="00E12AE9" w:rsidP="00E12AE9">
                      <w:pPr>
                        <w:rPr>
                          <w:rFonts w:ascii="Open Sans" w:hAnsi="Open Sans" w:cs="Open Sans"/>
                          <w:b/>
                          <w:sz w:val="32"/>
                        </w:rPr>
                      </w:pPr>
                      <w:r w:rsidRPr="001D0EB0">
                        <w:rPr>
                          <w:rFonts w:ascii="Open Sans" w:hAnsi="Open Sans" w:cs="Open Sans"/>
                          <w:b/>
                          <w:sz w:val="32"/>
                        </w:rPr>
                        <w:t xml:space="preserve">The Graduate Awards </w:t>
                      </w:r>
                    </w:p>
                    <w:p w14:paraId="7D70BDB4" w14:textId="77777777" w:rsidR="00E12AE9" w:rsidRPr="001D0EB0" w:rsidRDefault="00E12AE9" w:rsidP="00E12AE9">
                      <w:pPr>
                        <w:rPr>
                          <w:rFonts w:ascii="Open Sans" w:hAnsi="Open Sans" w:cs="Open Sans"/>
                          <w:b/>
                          <w:sz w:val="32"/>
                        </w:rPr>
                      </w:pPr>
                      <w:r w:rsidRPr="001D0EB0">
                        <w:rPr>
                          <w:rFonts w:ascii="Open Sans" w:hAnsi="Open Sans" w:cs="Open Sans"/>
                          <w:b/>
                          <w:sz w:val="32"/>
                        </w:rPr>
                        <w:t>Nomination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1DDF">
        <w:rPr>
          <w:rFonts w:ascii="Open Sans" w:hAnsi="Open Sans" w:cs="Open Sans"/>
          <w:b/>
          <w:sz w:val="24"/>
        </w:rPr>
        <w:t>APPLICATION FORM</w:t>
      </w:r>
    </w:p>
    <w:p w14:paraId="3B4BA396" w14:textId="77777777" w:rsidR="00E12AE9" w:rsidRPr="004A6763" w:rsidRDefault="00E12AE9" w:rsidP="00E12AE9">
      <w:pPr>
        <w:rPr>
          <w:rFonts w:ascii="Open Sans" w:hAnsi="Open Sans" w:cs="Open Sans"/>
          <w:b/>
          <w:u w:val="single"/>
        </w:rPr>
      </w:pPr>
    </w:p>
    <w:p w14:paraId="5FCF7287" w14:textId="77777777" w:rsidR="00E12AE9" w:rsidRDefault="00E12AE9" w:rsidP="00E12AE9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3469985C" w14:textId="77777777" w:rsidR="00E12AE9" w:rsidRDefault="00E12AE9" w:rsidP="00E12AE9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5206C9CD" w14:textId="77777777" w:rsidR="00E12AE9" w:rsidRDefault="00E12AE9" w:rsidP="00E12AE9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>
        <w:rPr>
          <w:rFonts w:ascii="Open Sans" w:eastAsia="Times New Roman" w:hAnsi="Open Sans" w:cs="Open Sans"/>
          <w:bCs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53ED8" wp14:editId="2228A79B">
                <wp:simplePos x="0" y="0"/>
                <wp:positionH relativeFrom="column">
                  <wp:posOffset>-89648</wp:posOffset>
                </wp:positionH>
                <wp:positionV relativeFrom="paragraph">
                  <wp:posOffset>94315</wp:posOffset>
                </wp:positionV>
                <wp:extent cx="6871447" cy="4483"/>
                <wp:effectExtent l="19050" t="38100" r="43815" b="527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1447" cy="4483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112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C2CE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7.45pt" to="53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" strokecolor="#b11280" strokeweight="6pt">
                <v:stroke joinstyle="miter"/>
              </v:line>
            </w:pict>
          </mc:Fallback>
        </mc:AlternateContent>
      </w:r>
    </w:p>
    <w:p w14:paraId="6978A924" w14:textId="77777777" w:rsidR="00E12AE9" w:rsidRDefault="00E12AE9" w:rsidP="00E12AE9">
      <w:pPr>
        <w:tabs>
          <w:tab w:val="left" w:pos="5173"/>
        </w:tabs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>
        <w:rPr>
          <w:rFonts w:ascii="Open Sans" w:eastAsia="Times New Roman" w:hAnsi="Open Sans" w:cs="Open Sans"/>
          <w:bCs/>
          <w:color w:val="000000" w:themeColor="text1"/>
          <w:lang w:eastAsia="en-GB"/>
        </w:rPr>
        <w:tab/>
      </w:r>
    </w:p>
    <w:p w14:paraId="54FDCAF4" w14:textId="7F4EA5EF" w:rsidR="00E12AE9" w:rsidRPr="00E12AE9" w:rsidRDefault="00E12AE9" w:rsidP="00E12AE9">
      <w:pPr>
        <w:rPr>
          <w:rFonts w:ascii="Open Sans" w:hAnsi="Open Sans" w:cs="Open Sans"/>
        </w:rPr>
      </w:pPr>
      <w:r w:rsidRPr="007808F3">
        <w:rPr>
          <w:rFonts w:ascii="Open Sans" w:hAnsi="Open Sans" w:cs="Open Sans"/>
        </w:rPr>
        <w:t>Awards are based on a</w:t>
      </w:r>
      <w:r w:rsidR="00F17F70">
        <w:rPr>
          <w:rFonts w:ascii="Open Sans" w:hAnsi="Open Sans" w:cs="Open Sans"/>
        </w:rPr>
        <w:t xml:space="preserve"> candidate’s passion, skills and motivation to shape the UK </w:t>
      </w:r>
      <w:r w:rsidR="00764EE6">
        <w:rPr>
          <w:rFonts w:ascii="Open Sans" w:hAnsi="Open Sans" w:cs="Open Sans"/>
        </w:rPr>
        <w:t>c</w:t>
      </w:r>
      <w:r w:rsidR="00F17F70">
        <w:rPr>
          <w:rFonts w:ascii="Open Sans" w:hAnsi="Open Sans" w:cs="Open Sans"/>
        </w:rPr>
        <w:t xml:space="preserve">hemical sector (or related sector). </w:t>
      </w:r>
      <w:r w:rsidRPr="007808F3">
        <w:rPr>
          <w:rFonts w:ascii="Open Sans" w:hAnsi="Open Sans" w:cs="Open Sans"/>
        </w:rPr>
        <w:t xml:space="preserve">Candidates are expected to show some knowledge of the </w:t>
      </w:r>
      <w:r w:rsidR="00764EE6">
        <w:rPr>
          <w:rFonts w:ascii="Open Sans" w:hAnsi="Open Sans" w:cs="Open Sans"/>
        </w:rPr>
        <w:t>c</w:t>
      </w:r>
      <w:r w:rsidRPr="007808F3">
        <w:rPr>
          <w:rFonts w:ascii="Open Sans" w:hAnsi="Open Sans" w:cs="Open Sans"/>
        </w:rPr>
        <w:t xml:space="preserve">hemical industry’s current situation and the need for changing technology in the future. In reflecting these aims, the </w:t>
      </w:r>
      <w:r w:rsidRPr="00E12AE9">
        <w:rPr>
          <w:rFonts w:ascii="Open Sans" w:hAnsi="Open Sans" w:cs="Open Sans"/>
        </w:rPr>
        <w:t>selectors particularly look for:</w:t>
      </w:r>
    </w:p>
    <w:p w14:paraId="275FDCAA" w14:textId="571BDDD9" w:rsidR="00E12AE9" w:rsidRPr="00E12AE9" w:rsidRDefault="00E12AE9" w:rsidP="00E12AE9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12AE9">
        <w:rPr>
          <w:rFonts w:ascii="Open Sans" w:hAnsi="Open Sans" w:cs="Open Sans"/>
        </w:rPr>
        <w:t>Passion, skills and motiv</w:t>
      </w:r>
      <w:r w:rsidR="00F17F70">
        <w:rPr>
          <w:rFonts w:ascii="Open Sans" w:hAnsi="Open Sans" w:cs="Open Sans"/>
        </w:rPr>
        <w:t>ation</w:t>
      </w:r>
      <w:r w:rsidRPr="00E12AE9">
        <w:rPr>
          <w:rFonts w:ascii="Open Sans" w:hAnsi="Open Sans" w:cs="Open Sans"/>
        </w:rPr>
        <w:t xml:space="preserve"> to lead and shape the UK </w:t>
      </w:r>
      <w:r w:rsidR="00764EE6">
        <w:rPr>
          <w:rFonts w:ascii="Open Sans" w:hAnsi="Open Sans" w:cs="Open Sans"/>
        </w:rPr>
        <w:t>c</w:t>
      </w:r>
      <w:r w:rsidRPr="00E12AE9">
        <w:rPr>
          <w:rFonts w:ascii="Open Sans" w:hAnsi="Open Sans" w:cs="Open Sans"/>
        </w:rPr>
        <w:t>hemical sector (or related sector)</w:t>
      </w:r>
    </w:p>
    <w:p w14:paraId="23A1406C" w14:textId="6D2F0BBB" w:rsidR="00E12AE9" w:rsidRPr="00E12AE9" w:rsidRDefault="00E12AE9" w:rsidP="00E12AE9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12AE9">
        <w:rPr>
          <w:rFonts w:ascii="Open Sans" w:hAnsi="Open Sans" w:cs="Open Sans"/>
        </w:rPr>
        <w:t xml:space="preserve">Ability </w:t>
      </w:r>
      <w:r w:rsidR="00F17F70">
        <w:rPr>
          <w:rFonts w:ascii="Open Sans" w:hAnsi="Open Sans" w:cs="Open Sans"/>
        </w:rPr>
        <w:t>to</w:t>
      </w:r>
      <w:r w:rsidRPr="00E12AE9">
        <w:rPr>
          <w:rFonts w:ascii="Open Sans" w:hAnsi="Open Sans" w:cs="Open Sans"/>
        </w:rPr>
        <w:t xml:space="preserve"> motivate others</w:t>
      </w:r>
    </w:p>
    <w:p w14:paraId="7C3140D4" w14:textId="35B41EDE" w:rsidR="00E12AE9" w:rsidRPr="00E12AE9" w:rsidRDefault="00E12AE9" w:rsidP="00E12AE9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12AE9">
        <w:rPr>
          <w:rFonts w:ascii="Open Sans" w:hAnsi="Open Sans" w:cs="Open Sans"/>
        </w:rPr>
        <w:t xml:space="preserve">A willingness and ability to take part in the Institute's activities and become part of </w:t>
      </w:r>
      <w:r w:rsidR="00F17F70">
        <w:rPr>
          <w:rFonts w:ascii="Open Sans" w:hAnsi="Open Sans" w:cs="Open Sans"/>
        </w:rPr>
        <w:t xml:space="preserve">the Alumni network. </w:t>
      </w:r>
    </w:p>
    <w:p w14:paraId="0890FDCE" w14:textId="77777777" w:rsidR="00E12AE9" w:rsidRDefault="00E12AE9" w:rsidP="00E12AE9">
      <w:pPr>
        <w:pStyle w:val="ListParagraph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3D6573D2" w14:textId="0B0E03B9" w:rsidR="00E12AE9" w:rsidRPr="00BE1D97" w:rsidRDefault="00E12AE9" w:rsidP="00E12AE9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BE1D9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Please ensure to send your nomination form and C.V.</w:t>
      </w:r>
      <w:r w:rsidR="00DA364B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</w:t>
      </w:r>
      <w:r w:rsidRPr="00BE1D9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to </w:t>
      </w:r>
      <w:hyperlink r:id="rId8" w:history="1">
        <w:r w:rsidR="00561099" w:rsidRPr="00BC4328">
          <w:rPr>
            <w:rStyle w:val="Hyperlink"/>
            <w:rFonts w:ascii="Open Sans" w:eastAsia="Times New Roman" w:hAnsi="Open Sans" w:cs="Open Sans"/>
            <w:b/>
            <w:bCs/>
            <w:lang w:eastAsia="en-GB"/>
          </w:rPr>
          <w:t>awards@saltersinstitute.org</w:t>
        </w:r>
      </w:hyperlink>
      <w:r w:rsidR="00561099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</w:t>
      </w:r>
      <w:r w:rsidRPr="00BE1D9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by</w:t>
      </w:r>
      <w:r w:rsidR="005513B8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</w:t>
      </w:r>
      <w:r w:rsidR="00F17F70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Friday 23 </w:t>
      </w:r>
      <w:r w:rsidR="00DA364B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May 202</w:t>
      </w:r>
      <w:r w:rsidR="00F17F70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5</w:t>
      </w:r>
      <w:r w:rsidRPr="00BE1D9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. </w:t>
      </w:r>
      <w:r w:rsidR="00531B94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Section B, a statement of support from the Head of Department, is available on the Salters’ Institute website and must be submitted separately by the deadline. </w:t>
      </w:r>
      <w:r w:rsidRPr="00BE1D9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Thank you to Nominees and Nominators for taking the time to complete this application form and supporting statement.</w:t>
      </w:r>
    </w:p>
    <w:p w14:paraId="78190AAA" w14:textId="77777777" w:rsidR="00E12AE9" w:rsidRPr="00BE1D97" w:rsidRDefault="00E12AE9" w:rsidP="00E12AE9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73BB119E" w14:textId="77777777" w:rsidR="00E12AE9" w:rsidRPr="00B81DDF" w:rsidRDefault="00E12AE9" w:rsidP="00E12AE9">
      <w:pPr>
        <w:pStyle w:val="NormalWeb"/>
        <w:rPr>
          <w:rStyle w:val="Strong"/>
          <w:rFonts w:ascii="Arial" w:hAnsi="Arial" w:cs="Arial"/>
          <w:color w:val="585AA4"/>
        </w:rPr>
      </w:pPr>
      <w:r w:rsidRPr="00B81DDF">
        <w:rPr>
          <w:rStyle w:val="Strong"/>
          <w:rFonts w:ascii="Arial" w:hAnsi="Arial" w:cs="Arial"/>
          <w:color w:val="585AA4"/>
        </w:rPr>
        <w:t>SECTION A - To be completed by the Nominee</w:t>
      </w:r>
    </w:p>
    <w:p w14:paraId="6A9FCFF5" w14:textId="77777777" w:rsidR="00E12AE9" w:rsidRPr="00B81DDF" w:rsidRDefault="00E12AE9" w:rsidP="00E12AE9">
      <w:pPr>
        <w:spacing w:after="0" w:line="240" w:lineRule="auto"/>
        <w:rPr>
          <w:rFonts w:ascii="Arial" w:eastAsia="Times New Roman" w:hAnsi="Arial" w:cs="Arial"/>
          <w:b/>
          <w:bCs/>
          <w:color w:val="A008A0"/>
          <w:sz w:val="24"/>
          <w:szCs w:val="24"/>
          <w:u w:val="single"/>
          <w:lang w:eastAsia="en-GB"/>
        </w:rPr>
      </w:pPr>
      <w:r w:rsidRPr="00B81DDF">
        <w:rPr>
          <w:rFonts w:ascii="Arial" w:eastAsia="Times New Roman" w:hAnsi="Arial" w:cs="Arial"/>
          <w:b/>
          <w:bCs/>
          <w:color w:val="A008A0"/>
          <w:sz w:val="24"/>
          <w:szCs w:val="24"/>
          <w:u w:val="single"/>
          <w:lang w:eastAsia="en-GB"/>
        </w:rPr>
        <w:t>Nominee’s Details</w:t>
      </w:r>
    </w:p>
    <w:p w14:paraId="3CF9CC8A" w14:textId="77777777" w:rsidR="00F17F70" w:rsidRDefault="00F17F70" w:rsidP="00561099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</w:pPr>
    </w:p>
    <w:p w14:paraId="01950530" w14:textId="6B9E8FA6" w:rsidR="00561099" w:rsidRPr="00561099" w:rsidRDefault="00561099" w:rsidP="0056109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</w:t>
      </w:r>
      <w:r w:rsidRPr="0056109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itle:</w:t>
      </w:r>
    </w:p>
    <w:p w14:paraId="4CF4BDB5" w14:textId="77777777" w:rsidR="00E12AE9" w:rsidRDefault="00E12AE9" w:rsidP="00E12A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81D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Full name:</w:t>
      </w:r>
      <w:r w:rsidRPr="00B81D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 </w:t>
      </w:r>
    </w:p>
    <w:p w14:paraId="641E963B" w14:textId="53D69EFF" w:rsidR="00E12AE9" w:rsidRPr="00B81DDF" w:rsidRDefault="00F17F70" w:rsidP="00E12A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Preferred </w:t>
      </w:r>
      <w:r w:rsidR="00E12AE9" w:rsidRPr="00B81DD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Pronouns: </w:t>
      </w:r>
      <w:r w:rsidR="00E12AE9" w:rsidRPr="00B81DD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br/>
      </w:r>
      <w:r w:rsidR="00E12AE9" w:rsidRPr="00B81D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Personal email:</w:t>
      </w:r>
      <w:r w:rsidR="00E12AE9" w:rsidRPr="00B81D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 </w:t>
      </w:r>
    </w:p>
    <w:p w14:paraId="047633B3" w14:textId="009C8B0A" w:rsidR="00E12AE9" w:rsidRPr="00FF489D" w:rsidRDefault="00E12AE9" w:rsidP="00E12A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F4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Phone</w:t>
      </w:r>
      <w:r w:rsidR="00F17F70" w:rsidRPr="00FF4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Number</w:t>
      </w:r>
      <w:r w:rsidRPr="00FF4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  </w:t>
      </w:r>
      <w:r w:rsidRPr="00FF4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</w:r>
      <w:r w:rsidR="00FF489D" w:rsidRPr="00FF4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Date of Birth: </w:t>
      </w:r>
    </w:p>
    <w:p w14:paraId="45A9FA79" w14:textId="77777777" w:rsidR="00E12AE9" w:rsidRPr="00B81DDF" w:rsidRDefault="00E12AE9" w:rsidP="00E12AE9">
      <w:pPr>
        <w:spacing w:after="0" w:line="240" w:lineRule="auto"/>
        <w:rPr>
          <w:rFonts w:ascii="Arial" w:eastAsia="Times New Roman" w:hAnsi="Arial" w:cs="Arial"/>
          <w:b/>
          <w:bCs/>
          <w:color w:val="A008A0"/>
          <w:sz w:val="24"/>
          <w:szCs w:val="24"/>
          <w:u w:val="single"/>
          <w:lang w:eastAsia="en-GB"/>
        </w:rPr>
      </w:pPr>
      <w:r w:rsidRPr="00B81D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B81DDF">
        <w:rPr>
          <w:rFonts w:ascii="Arial" w:eastAsia="Times New Roman" w:hAnsi="Arial" w:cs="Arial"/>
          <w:b/>
          <w:bCs/>
          <w:color w:val="A008A0"/>
          <w:sz w:val="24"/>
          <w:szCs w:val="24"/>
          <w:u w:val="single"/>
          <w:lang w:eastAsia="en-GB"/>
        </w:rPr>
        <w:t>Degree(s)</w:t>
      </w:r>
    </w:p>
    <w:p w14:paraId="24FAC063" w14:textId="77777777" w:rsidR="00E12AE9" w:rsidRPr="00B81DDF" w:rsidRDefault="00E12AE9" w:rsidP="00E12A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B81D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University:</w:t>
      </w:r>
      <w:r w:rsidRPr="00B81D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 </w:t>
      </w:r>
      <w:r w:rsidRPr="00B81D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B81D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University course being pursued:</w:t>
      </w:r>
      <w:r w:rsidRPr="00B81D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 </w:t>
      </w:r>
      <w:r w:rsidRPr="00B81D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</w:p>
    <w:p w14:paraId="42B353EE" w14:textId="77777777" w:rsidR="00E12AE9" w:rsidRPr="00B81DDF" w:rsidRDefault="00E12AE9" w:rsidP="00E12AE9">
      <w:pPr>
        <w:pStyle w:val="NormalWeb"/>
        <w:rPr>
          <w:rFonts w:ascii="Arial" w:hAnsi="Arial" w:cs="Arial"/>
        </w:rPr>
      </w:pPr>
      <w:r w:rsidRPr="00B81DDF">
        <w:rPr>
          <w:rStyle w:val="Strong"/>
          <w:rFonts w:ascii="Arial" w:hAnsi="Arial" w:cs="Arial"/>
        </w:rPr>
        <w:t>Head of Department</w:t>
      </w:r>
      <w:r>
        <w:rPr>
          <w:rStyle w:val="Strong"/>
          <w:rFonts w:ascii="Arial" w:hAnsi="Arial" w:cs="Arial"/>
        </w:rPr>
        <w:t>’s</w:t>
      </w:r>
      <w:r w:rsidRPr="00B81DDF">
        <w:rPr>
          <w:rStyle w:val="Strong"/>
          <w:rFonts w:ascii="Arial" w:hAnsi="Arial" w:cs="Arial"/>
        </w:rPr>
        <w:t xml:space="preserve"> full name:</w:t>
      </w:r>
      <w:r w:rsidRPr="00B81DDF">
        <w:rPr>
          <w:rFonts w:ascii="Arial" w:hAnsi="Arial" w:cs="Arial"/>
        </w:rPr>
        <w:t xml:space="preserve"> </w:t>
      </w:r>
      <w:r w:rsidRPr="00B81DDF">
        <w:rPr>
          <w:rFonts w:ascii="Arial" w:hAnsi="Arial" w:cs="Arial"/>
        </w:rPr>
        <w:br/>
      </w:r>
      <w:r w:rsidRPr="00B81DDF">
        <w:rPr>
          <w:rStyle w:val="Strong"/>
          <w:rFonts w:ascii="Arial" w:hAnsi="Arial" w:cs="Arial"/>
        </w:rPr>
        <w:t>Head of Department</w:t>
      </w:r>
      <w:r>
        <w:rPr>
          <w:rStyle w:val="Strong"/>
          <w:rFonts w:ascii="Arial" w:hAnsi="Arial" w:cs="Arial"/>
        </w:rPr>
        <w:t>’s</w:t>
      </w:r>
      <w:r w:rsidRPr="00B81DDF">
        <w:rPr>
          <w:rStyle w:val="Strong"/>
          <w:rFonts w:ascii="Arial" w:hAnsi="Arial" w:cs="Arial"/>
        </w:rPr>
        <w:t xml:space="preserve"> email:</w:t>
      </w:r>
      <w:r w:rsidRPr="00B81DDF">
        <w:rPr>
          <w:rFonts w:ascii="Arial" w:hAnsi="Arial" w:cs="Arial"/>
        </w:rPr>
        <w:t xml:space="preserve"> </w:t>
      </w:r>
    </w:p>
    <w:p w14:paraId="74A7B39D" w14:textId="77777777" w:rsidR="00E12AE9" w:rsidRDefault="00E12AE9" w:rsidP="00E12AE9">
      <w:pPr>
        <w:pStyle w:val="NormalWeb"/>
        <w:rPr>
          <w:rFonts w:ascii="Arial" w:eastAsia="Times New Roman" w:hAnsi="Arial" w:cs="Arial"/>
          <w:b/>
          <w:bCs/>
          <w:color w:val="A008A0"/>
          <w:u w:val="single"/>
        </w:rPr>
      </w:pPr>
      <w:r w:rsidRPr="00B81DDF">
        <w:rPr>
          <w:rStyle w:val="Strong"/>
          <w:rFonts w:ascii="Arial" w:hAnsi="Arial" w:cs="Arial"/>
        </w:rPr>
        <w:t>Address at University:</w:t>
      </w:r>
      <w:r w:rsidRPr="00B81DDF">
        <w:rPr>
          <w:rFonts w:ascii="Arial" w:hAnsi="Arial" w:cs="Arial"/>
        </w:rPr>
        <w:br/>
      </w:r>
      <w:r w:rsidRPr="00B81DDF">
        <w:rPr>
          <w:rStyle w:val="Strong"/>
          <w:rFonts w:ascii="Arial" w:hAnsi="Arial" w:cs="Arial"/>
        </w:rPr>
        <w:t>Address for correspondence:</w:t>
      </w:r>
      <w:r w:rsidRPr="00B81DDF">
        <w:rPr>
          <w:rFonts w:ascii="Arial" w:hAnsi="Arial" w:cs="Arial"/>
        </w:rPr>
        <w:br/>
      </w:r>
    </w:p>
    <w:p w14:paraId="60A28C4A" w14:textId="77777777" w:rsidR="00E12AE9" w:rsidRDefault="00E12AE9" w:rsidP="00E12AE9">
      <w:pPr>
        <w:pStyle w:val="NormalWeb"/>
        <w:rPr>
          <w:rFonts w:ascii="Arial" w:eastAsia="Times New Roman" w:hAnsi="Arial" w:cs="Arial"/>
          <w:b/>
          <w:bCs/>
          <w:color w:val="A008A0"/>
          <w:u w:val="single"/>
        </w:rPr>
      </w:pPr>
    </w:p>
    <w:p w14:paraId="56ECCF45" w14:textId="77777777" w:rsidR="00E12AE9" w:rsidRDefault="00E12AE9" w:rsidP="00E12AE9">
      <w:pPr>
        <w:pStyle w:val="NormalWeb"/>
        <w:rPr>
          <w:rFonts w:ascii="Arial" w:eastAsia="Times New Roman" w:hAnsi="Arial" w:cs="Arial"/>
          <w:b/>
          <w:bCs/>
          <w:color w:val="A008A0"/>
          <w:u w:val="single"/>
        </w:rPr>
      </w:pPr>
    </w:p>
    <w:p w14:paraId="55D8627B" w14:textId="77777777" w:rsidR="00E12AE9" w:rsidRDefault="00E12AE9" w:rsidP="00E12AE9">
      <w:pPr>
        <w:pStyle w:val="NormalWeb"/>
        <w:rPr>
          <w:rFonts w:ascii="Arial" w:eastAsia="Times New Roman" w:hAnsi="Arial" w:cs="Arial"/>
          <w:b/>
          <w:bCs/>
          <w:color w:val="A008A0"/>
          <w:u w:val="single"/>
        </w:rPr>
      </w:pPr>
    </w:p>
    <w:p w14:paraId="4D996D58" w14:textId="77777777" w:rsidR="00550D84" w:rsidRDefault="00550D84" w:rsidP="00E12AE9">
      <w:pPr>
        <w:pStyle w:val="NormalWeb"/>
        <w:rPr>
          <w:rFonts w:ascii="Arial" w:eastAsia="Times New Roman" w:hAnsi="Arial" w:cs="Arial"/>
          <w:b/>
          <w:bCs/>
          <w:color w:val="A008A0"/>
          <w:u w:val="single"/>
        </w:rPr>
      </w:pPr>
    </w:p>
    <w:p w14:paraId="6946EF68" w14:textId="77777777" w:rsidR="00E12AE9" w:rsidRPr="00B81DDF" w:rsidRDefault="00E12AE9" w:rsidP="00E12AE9">
      <w:pPr>
        <w:pStyle w:val="NormalWeb"/>
        <w:rPr>
          <w:rFonts w:ascii="Arial" w:eastAsia="Times New Roman" w:hAnsi="Arial" w:cs="Arial"/>
          <w:b/>
          <w:bCs/>
          <w:color w:val="A008A0"/>
          <w:u w:val="single"/>
        </w:rPr>
      </w:pPr>
    </w:p>
    <w:p w14:paraId="615B6A1B" w14:textId="77777777" w:rsidR="00E12AE9" w:rsidRPr="00B81DDF" w:rsidRDefault="00E12AE9" w:rsidP="00E12AE9">
      <w:pPr>
        <w:pStyle w:val="NormalWeb"/>
        <w:rPr>
          <w:rFonts w:ascii="Arial" w:eastAsia="Times New Roman" w:hAnsi="Arial" w:cs="Arial"/>
          <w:b/>
          <w:bCs/>
          <w:color w:val="A008A0"/>
          <w:u w:val="single"/>
        </w:rPr>
      </w:pPr>
      <w:r w:rsidRPr="00B81DDF">
        <w:rPr>
          <w:rFonts w:ascii="Arial" w:eastAsia="Times New Roman" w:hAnsi="Arial" w:cs="Arial"/>
          <w:b/>
          <w:bCs/>
          <w:color w:val="A008A0"/>
          <w:u w:val="single"/>
        </w:rPr>
        <w:t>NOMINEE’S SUPPORTING QUESTIONNAIRE</w:t>
      </w:r>
    </w:p>
    <w:p w14:paraId="0B027B48" w14:textId="77777777" w:rsidR="00E12AE9" w:rsidRPr="00B81DDF" w:rsidRDefault="00E12AE9" w:rsidP="00E12AE9">
      <w:pPr>
        <w:pStyle w:val="NormalWeb"/>
        <w:rPr>
          <w:rFonts w:ascii="Arial" w:hAnsi="Arial" w:cs="Arial"/>
        </w:rPr>
      </w:pPr>
      <w:r w:rsidRPr="00B81DDF">
        <w:rPr>
          <w:rFonts w:ascii="Arial" w:eastAsia="Times New Roman" w:hAnsi="Arial" w:cs="Arial"/>
          <w:bCs/>
          <w:i/>
          <w:color w:val="000000" w:themeColor="text1"/>
        </w:rPr>
        <w:t xml:space="preserve">Please complete the following questions to support your application. Each question has </w:t>
      </w:r>
      <w:r>
        <w:rPr>
          <w:rFonts w:ascii="Arial" w:eastAsia="Times New Roman" w:hAnsi="Arial" w:cs="Arial"/>
          <w:bCs/>
          <w:i/>
          <w:color w:val="000000" w:themeColor="text1"/>
        </w:rPr>
        <w:t>maximum</w:t>
      </w:r>
      <w:r w:rsidRPr="00B81DDF">
        <w:rPr>
          <w:rFonts w:ascii="Arial" w:eastAsia="Times New Roman" w:hAnsi="Arial" w:cs="Arial"/>
          <w:bCs/>
          <w:i/>
          <w:color w:val="000000" w:themeColor="text1"/>
        </w:rPr>
        <w:t xml:space="preserve"> of 200 words. </w:t>
      </w:r>
      <w:r w:rsidRPr="00B81DDF">
        <w:rPr>
          <w:rFonts w:ascii="Arial" w:eastAsia="Times New Roman" w:hAnsi="Arial" w:cs="Arial"/>
          <w:color w:val="000000"/>
        </w:rPr>
        <w:br/>
      </w:r>
    </w:p>
    <w:p w14:paraId="79403B17" w14:textId="77777777" w:rsidR="00E12AE9" w:rsidRPr="00764EE6" w:rsidRDefault="00E12AE9" w:rsidP="00E12AE9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rFonts w:ascii="Arial" w:hAnsi="Arial" w:cs="Arial"/>
        </w:rPr>
      </w:pPr>
      <w:r w:rsidRPr="00764EE6">
        <w:rPr>
          <w:rStyle w:val="Strong"/>
          <w:rFonts w:ascii="Arial" w:hAnsi="Arial" w:cs="Arial"/>
        </w:rPr>
        <w:t>What do you plan to do after graduating?</w:t>
      </w:r>
      <w:r w:rsidRPr="00764EE6">
        <w:rPr>
          <w:rFonts w:ascii="Arial" w:hAnsi="Arial" w:cs="Arial"/>
          <w:b/>
          <w:bCs/>
        </w:rPr>
        <w:br/>
      </w:r>
    </w:p>
    <w:p w14:paraId="3027DB91" w14:textId="77777777" w:rsidR="00E12AE9" w:rsidRPr="00764EE6" w:rsidRDefault="00E12AE9" w:rsidP="00E12AE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14:paraId="041F070C" w14:textId="120C52BC" w:rsidR="00E12AE9" w:rsidRPr="00764EE6" w:rsidRDefault="002F4144" w:rsidP="00E12AE9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</w:rPr>
      </w:pPr>
      <w:r w:rsidRPr="00764EE6">
        <w:rPr>
          <w:rStyle w:val="Strong"/>
          <w:rFonts w:ascii="Arial" w:hAnsi="Arial" w:cs="Arial"/>
        </w:rPr>
        <w:t xml:space="preserve">What steps have you taken to gain experience in the </w:t>
      </w:r>
      <w:r w:rsidR="00764EE6" w:rsidRPr="00764EE6">
        <w:rPr>
          <w:rStyle w:val="Strong"/>
          <w:rFonts w:ascii="Arial" w:hAnsi="Arial" w:cs="Arial"/>
        </w:rPr>
        <w:t>c</w:t>
      </w:r>
      <w:r w:rsidRPr="00764EE6">
        <w:rPr>
          <w:rStyle w:val="Strong"/>
          <w:rFonts w:ascii="Arial" w:hAnsi="Arial" w:cs="Arial"/>
        </w:rPr>
        <w:t xml:space="preserve">hemical or related </w:t>
      </w:r>
      <w:r w:rsidR="00E12AE9" w:rsidRPr="00764EE6">
        <w:rPr>
          <w:rStyle w:val="Strong"/>
          <w:rFonts w:ascii="Arial" w:hAnsi="Arial" w:cs="Arial"/>
        </w:rPr>
        <w:t>Industry in the United Kingdom</w:t>
      </w:r>
      <w:r w:rsidRPr="00764EE6">
        <w:rPr>
          <w:rStyle w:val="Strong"/>
          <w:rFonts w:ascii="Arial" w:hAnsi="Arial" w:cs="Arial"/>
        </w:rPr>
        <w:t>?</w:t>
      </w:r>
    </w:p>
    <w:p w14:paraId="355E01C5" w14:textId="77777777" w:rsidR="00E12AE9" w:rsidRPr="00764EE6" w:rsidRDefault="00E12AE9" w:rsidP="00E12AE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276B50F" w14:textId="54164906" w:rsidR="00E12AE9" w:rsidRPr="00764EE6" w:rsidRDefault="00E12AE9" w:rsidP="00E12AE9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</w:rPr>
      </w:pPr>
      <w:r w:rsidRPr="00764EE6">
        <w:rPr>
          <w:rStyle w:val="Strong"/>
          <w:rFonts w:ascii="Arial" w:hAnsi="Arial" w:cs="Arial"/>
        </w:rPr>
        <w:t>In your view, what are the major challenges</w:t>
      </w:r>
      <w:r w:rsidR="00FF489D" w:rsidRPr="00764EE6">
        <w:rPr>
          <w:rStyle w:val="Strong"/>
          <w:rFonts w:ascii="Arial" w:hAnsi="Arial" w:cs="Arial"/>
        </w:rPr>
        <w:t xml:space="preserve"> and opportunities</w:t>
      </w:r>
      <w:r w:rsidRPr="00764EE6">
        <w:rPr>
          <w:rStyle w:val="Strong"/>
          <w:rFonts w:ascii="Arial" w:hAnsi="Arial" w:cs="Arial"/>
        </w:rPr>
        <w:t xml:space="preserve"> facing the chemical industry?</w:t>
      </w:r>
      <w:r w:rsidRPr="00764EE6">
        <w:rPr>
          <w:rFonts w:ascii="Arial" w:hAnsi="Arial" w:cs="Arial"/>
          <w:b/>
          <w:bCs/>
        </w:rPr>
        <w:br/>
      </w:r>
    </w:p>
    <w:p w14:paraId="3C3175C3" w14:textId="77777777" w:rsidR="00E12AE9" w:rsidRPr="00764EE6" w:rsidRDefault="00E12AE9" w:rsidP="00E12AE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14:paraId="507F8571" w14:textId="77777777" w:rsidR="00E12AE9" w:rsidRPr="00764EE6" w:rsidRDefault="00E12AE9" w:rsidP="00E12AE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14:paraId="472F2474" w14:textId="77777777" w:rsidR="00E12AE9" w:rsidRPr="00764EE6" w:rsidRDefault="00E12AE9" w:rsidP="00E12AE9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rFonts w:ascii="Arial" w:hAnsi="Arial" w:cs="Arial"/>
        </w:rPr>
      </w:pPr>
      <w:r w:rsidRPr="00764EE6">
        <w:rPr>
          <w:rStyle w:val="Strong"/>
          <w:rFonts w:ascii="Arial" w:hAnsi="Arial" w:cs="Arial"/>
        </w:rPr>
        <w:t>Can you give an example of a leadership role you have been in and what skills were needed to achieve it successfully?</w:t>
      </w:r>
    </w:p>
    <w:p w14:paraId="76965F43" w14:textId="77777777" w:rsidR="00E12AE9" w:rsidRPr="00764EE6" w:rsidRDefault="00E12AE9" w:rsidP="00E12AE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764EE6">
        <w:rPr>
          <w:rFonts w:ascii="Arial" w:hAnsi="Arial" w:cs="Arial"/>
          <w:b/>
          <w:bCs/>
        </w:rPr>
        <w:br/>
      </w:r>
    </w:p>
    <w:p w14:paraId="01D1877A" w14:textId="0BA26248" w:rsidR="00E12AE9" w:rsidRPr="00764EE6" w:rsidRDefault="00FF489D" w:rsidP="00E12AE9">
      <w:pPr>
        <w:pStyle w:val="NormalWeb"/>
        <w:numPr>
          <w:ilvl w:val="0"/>
          <w:numId w:val="2"/>
        </w:numPr>
        <w:rPr>
          <w:rStyle w:val="Strong"/>
          <w:rFonts w:ascii="Arial" w:hAnsi="Arial" w:cs="Arial"/>
        </w:rPr>
      </w:pPr>
      <w:r w:rsidRPr="00764EE6">
        <w:rPr>
          <w:rStyle w:val="Strong"/>
          <w:rFonts w:ascii="Arial" w:hAnsi="Arial" w:cs="Arial"/>
        </w:rPr>
        <w:t>What are your outside</w:t>
      </w:r>
      <w:r w:rsidR="00E12AE9" w:rsidRPr="00764EE6">
        <w:rPr>
          <w:rStyle w:val="Strong"/>
          <w:rFonts w:ascii="Arial" w:hAnsi="Arial" w:cs="Arial"/>
        </w:rPr>
        <w:t xml:space="preserve"> interests (including any positions of responsibility)</w:t>
      </w:r>
    </w:p>
    <w:p w14:paraId="5E4709CB" w14:textId="77777777" w:rsidR="00E12AE9" w:rsidRPr="00764EE6" w:rsidRDefault="00E12AE9" w:rsidP="00E12AE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64F8C9C" w14:textId="77777777" w:rsidR="00E12AE9" w:rsidRPr="00764EE6" w:rsidRDefault="00E12AE9" w:rsidP="00E12AE9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</w:rPr>
      </w:pPr>
      <w:r w:rsidRPr="00764EE6">
        <w:rPr>
          <w:rStyle w:val="Strong"/>
          <w:rFonts w:ascii="Arial" w:hAnsi="Arial" w:cs="Arial"/>
        </w:rPr>
        <w:t>Other remarks, including any further information in support of your application:</w:t>
      </w:r>
    </w:p>
    <w:p w14:paraId="140A96AC" w14:textId="6362CB22" w:rsidR="00B94A16" w:rsidRPr="00531B94" w:rsidRDefault="00B94A16" w:rsidP="00531B94">
      <w:pPr>
        <w:rPr>
          <w:rFonts w:ascii="Open Sans" w:hAnsi="Open Sans" w:cs="Open Sans"/>
          <w:b/>
        </w:rPr>
      </w:pPr>
    </w:p>
    <w:sectPr w:rsidR="00B94A16" w:rsidRPr="00531B94" w:rsidSect="00E12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94853" w14:textId="77777777" w:rsidR="002F5BD1" w:rsidRDefault="002F5BD1" w:rsidP="002F5BD1">
      <w:pPr>
        <w:spacing w:after="0" w:line="240" w:lineRule="auto"/>
      </w:pPr>
      <w:r>
        <w:separator/>
      </w:r>
    </w:p>
  </w:endnote>
  <w:endnote w:type="continuationSeparator" w:id="0">
    <w:p w14:paraId="1454E8E2" w14:textId="77777777" w:rsidR="002F5BD1" w:rsidRDefault="002F5BD1" w:rsidP="002F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FF1A" w14:textId="77777777" w:rsidR="002F5BD1" w:rsidRDefault="002F5BD1" w:rsidP="002F5BD1">
      <w:pPr>
        <w:spacing w:after="0" w:line="240" w:lineRule="auto"/>
      </w:pPr>
      <w:r>
        <w:separator/>
      </w:r>
    </w:p>
  </w:footnote>
  <w:footnote w:type="continuationSeparator" w:id="0">
    <w:p w14:paraId="0C953500" w14:textId="77777777" w:rsidR="002F5BD1" w:rsidRDefault="002F5BD1" w:rsidP="002F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4B37"/>
    <w:multiLevelType w:val="hybridMultilevel"/>
    <w:tmpl w:val="2D767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3FB5"/>
    <w:multiLevelType w:val="hybridMultilevel"/>
    <w:tmpl w:val="9940C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3090">
    <w:abstractNumId w:val="1"/>
  </w:num>
  <w:num w:numId="2" w16cid:durableId="3211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E9"/>
    <w:rsid w:val="00211DDA"/>
    <w:rsid w:val="002F4144"/>
    <w:rsid w:val="002F5BD1"/>
    <w:rsid w:val="00531B94"/>
    <w:rsid w:val="00550D84"/>
    <w:rsid w:val="005513B8"/>
    <w:rsid w:val="00561099"/>
    <w:rsid w:val="00764EE6"/>
    <w:rsid w:val="00A552E7"/>
    <w:rsid w:val="00B94A16"/>
    <w:rsid w:val="00C32E51"/>
    <w:rsid w:val="00DA364B"/>
    <w:rsid w:val="00E12AE9"/>
    <w:rsid w:val="00EA4E67"/>
    <w:rsid w:val="00ED4243"/>
    <w:rsid w:val="00F05492"/>
    <w:rsid w:val="00F17F70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47F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2A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2AE9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E12A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2A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D1"/>
  </w:style>
  <w:style w:type="paragraph" w:styleId="Footer">
    <w:name w:val="footer"/>
    <w:basedOn w:val="Normal"/>
    <w:link w:val="FooterChar"/>
    <w:uiPriority w:val="99"/>
    <w:unhideWhenUsed/>
    <w:rsid w:val="002F5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altersinstitut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2025-04-17T07:42:00Z</dcterms:created>
  <dcterms:modified xsi:type="dcterms:W3CDTF">2025-04-17T07:42:00Z</dcterms:modified>
</cp:coreProperties>
</file>